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4346" w14:textId="77777777" w:rsidR="00660B60" w:rsidRDefault="00660B60" w:rsidP="00D56E9D">
      <w:pPr>
        <w:jc w:val="both"/>
        <w:rPr>
          <w:rFonts w:eastAsia="Times New Roman" w:cstheme="minorHAnsi"/>
          <w:b/>
          <w:bCs/>
          <w:color w:val="000000"/>
          <w:sz w:val="28"/>
          <w:szCs w:val="28"/>
        </w:rPr>
      </w:pPr>
      <w:bookmarkStart w:id="0" w:name="_Hlk105180938"/>
      <w:bookmarkStart w:id="1" w:name="_Hlk112662911"/>
      <w:bookmarkStart w:id="2" w:name="_Hlk115341741"/>
      <w:bookmarkStart w:id="3" w:name="_Hlk118131969"/>
      <w:bookmarkStart w:id="4" w:name="_Hlk120536562"/>
      <w:bookmarkStart w:id="5" w:name="_Hlk128395563"/>
    </w:p>
    <w:p w14:paraId="3A7E312A" w14:textId="29B78E01" w:rsidR="00C75CE3" w:rsidRPr="00C75CE3" w:rsidRDefault="000410BD" w:rsidP="00C75CE3">
      <w:pPr>
        <w:jc w:val="both"/>
        <w:rPr>
          <w:rFonts w:eastAsia="Times New Roman" w:cstheme="minorHAnsi"/>
          <w:b/>
          <w:bCs/>
          <w:color w:val="000000"/>
          <w:sz w:val="28"/>
          <w:szCs w:val="28"/>
        </w:rPr>
      </w:pPr>
      <w:r w:rsidRPr="00370811">
        <w:rPr>
          <w:rFonts w:eastAsia="Times New Roman" w:cstheme="minorHAnsi"/>
          <w:b/>
          <w:bCs/>
          <w:color w:val="000000"/>
          <w:sz w:val="28"/>
          <w:szCs w:val="28"/>
        </w:rPr>
        <w:t xml:space="preserve">Thoughts from your President, Maxine Paul </w:t>
      </w:r>
    </w:p>
    <w:p w14:paraId="2432D21A" w14:textId="77777777" w:rsidR="00C608CE" w:rsidRPr="00C608CE" w:rsidRDefault="00C608CE" w:rsidP="00C608CE">
      <w:pPr>
        <w:rPr>
          <w:sz w:val="8"/>
          <w:szCs w:val="8"/>
        </w:rPr>
      </w:pPr>
      <w:bookmarkStart w:id="6" w:name="_Hlk146636085"/>
    </w:p>
    <w:bookmarkEnd w:id="6"/>
    <w:p w14:paraId="753116BE" w14:textId="0F022898" w:rsidR="00DB0B08" w:rsidRDefault="00FC4961" w:rsidP="00FC4961">
      <w:pPr>
        <w:jc w:val="both"/>
        <w:rPr>
          <w:sz w:val="22"/>
          <w:szCs w:val="22"/>
        </w:rPr>
      </w:pPr>
      <w:r>
        <w:rPr>
          <w:sz w:val="22"/>
          <w:szCs w:val="22"/>
        </w:rPr>
        <w:t>What a busy and exciting month I’ve had –</w:t>
      </w:r>
      <w:r w:rsidR="00A16A7E">
        <w:rPr>
          <w:sz w:val="22"/>
          <w:szCs w:val="22"/>
        </w:rPr>
        <w:t xml:space="preserve"> Apart from visiting some of the branches I dashed through during my “Summer of Hope” Challenge wh</w:t>
      </w:r>
      <w:r w:rsidR="00926770">
        <w:rPr>
          <w:sz w:val="22"/>
          <w:szCs w:val="22"/>
        </w:rPr>
        <w:t>ich is always a privilege</w:t>
      </w:r>
      <w:r w:rsidR="00A16A7E">
        <w:rPr>
          <w:sz w:val="22"/>
          <w:szCs w:val="22"/>
        </w:rPr>
        <w:t>,</w:t>
      </w:r>
      <w:r w:rsidR="00926770">
        <w:rPr>
          <w:sz w:val="22"/>
          <w:szCs w:val="22"/>
        </w:rPr>
        <w:t xml:space="preserve"> </w:t>
      </w:r>
      <w:r>
        <w:rPr>
          <w:sz w:val="22"/>
          <w:szCs w:val="22"/>
        </w:rPr>
        <w:t>I was</w:t>
      </w:r>
      <w:r w:rsidR="00926770">
        <w:rPr>
          <w:sz w:val="22"/>
          <w:szCs w:val="22"/>
        </w:rPr>
        <w:t xml:space="preserve"> also</w:t>
      </w:r>
      <w:r>
        <w:rPr>
          <w:sz w:val="22"/>
          <w:szCs w:val="22"/>
        </w:rPr>
        <w:t xml:space="preserve"> privileged to represent CDMU</w:t>
      </w:r>
      <w:r w:rsidR="00CB72D6">
        <w:rPr>
          <w:sz w:val="22"/>
          <w:szCs w:val="22"/>
        </w:rPr>
        <w:t>,</w:t>
      </w:r>
      <w:r w:rsidRPr="00FC4961">
        <w:rPr>
          <w:sz w:val="22"/>
          <w:szCs w:val="22"/>
        </w:rPr>
        <w:t xml:space="preserve"> </w:t>
      </w:r>
      <w:r>
        <w:rPr>
          <w:sz w:val="22"/>
          <w:szCs w:val="22"/>
        </w:rPr>
        <w:t xml:space="preserve">along with VP Rose, at the consecration of the new Bishop of Bradwell at Westminster Abbey and </w:t>
      </w:r>
      <w:r w:rsidR="00926770">
        <w:rPr>
          <w:sz w:val="22"/>
          <w:szCs w:val="22"/>
        </w:rPr>
        <w:t xml:space="preserve">was invited to </w:t>
      </w:r>
      <w:r>
        <w:rPr>
          <w:sz w:val="22"/>
          <w:szCs w:val="22"/>
        </w:rPr>
        <w:t xml:space="preserve"> be part of his welcome service at Chelmsford Cathedral in November</w:t>
      </w:r>
      <w:r w:rsidR="00926770">
        <w:rPr>
          <w:sz w:val="22"/>
          <w:szCs w:val="22"/>
        </w:rPr>
        <w:t>. There were</w:t>
      </w:r>
      <w:r>
        <w:rPr>
          <w:sz w:val="22"/>
          <w:szCs w:val="22"/>
        </w:rPr>
        <w:t xml:space="preserve"> conversations with Bishops </w:t>
      </w:r>
      <w:proofErr w:type="spellStart"/>
      <w:r>
        <w:rPr>
          <w:sz w:val="22"/>
          <w:szCs w:val="22"/>
        </w:rPr>
        <w:t>Guli</w:t>
      </w:r>
      <w:proofErr w:type="spellEnd"/>
      <w:r>
        <w:rPr>
          <w:sz w:val="22"/>
          <w:szCs w:val="22"/>
        </w:rPr>
        <w:t xml:space="preserve"> and Lynne and </w:t>
      </w:r>
      <w:r w:rsidR="00926770">
        <w:rPr>
          <w:sz w:val="22"/>
          <w:szCs w:val="22"/>
        </w:rPr>
        <w:t xml:space="preserve">I </w:t>
      </w:r>
      <w:r>
        <w:rPr>
          <w:sz w:val="22"/>
          <w:szCs w:val="22"/>
        </w:rPr>
        <w:t>joined Lucy Bubb in entertaining Sandy Becca, our overseas link from Jamaica and the Cayman Islands. Sandy brought us greetings from Jamaica and we sent greetings back</w:t>
      </w:r>
      <w:r w:rsidR="00A16A7E">
        <w:rPr>
          <w:sz w:val="22"/>
          <w:szCs w:val="22"/>
        </w:rPr>
        <w:t xml:space="preserve"> and some “Transformation – Now!” bookmarks!</w:t>
      </w:r>
      <w:r>
        <w:rPr>
          <w:sz w:val="22"/>
          <w:szCs w:val="22"/>
        </w:rPr>
        <w:t xml:space="preserve"> Together we attended the branch meeting at St Barnabas, Hadleigh when the Late Queen’s Page, Paul </w:t>
      </w:r>
      <w:proofErr w:type="spellStart"/>
      <w:r>
        <w:rPr>
          <w:sz w:val="22"/>
          <w:szCs w:val="22"/>
        </w:rPr>
        <w:t>Whybrew</w:t>
      </w:r>
      <w:proofErr w:type="spellEnd"/>
      <w:r>
        <w:rPr>
          <w:sz w:val="22"/>
          <w:szCs w:val="22"/>
        </w:rPr>
        <w:t xml:space="preserve">, gave a fascinating insight into the Queen’s life and routine without giving away any intimate secrets. He started at 16 and rose through the ranks in the Palace for 44 years. At one point looking after 10 corgis and latterly dutifully looking after the Queen herself right to the end. On the Sunday, we attended Choral Evensong at Chelmsford Cathedral and enjoyed an informative tour round afterwards with Eileen French followed by tea and biscuits. On Monday, we were off to Mary Sumner House for a fabulous tour of the House even ending up on the roof. Three things I would never have otherwise done – there are some wonderful perks to this role that God has entrusted to me. </w:t>
      </w:r>
      <w:r w:rsidR="00DB0B08">
        <w:rPr>
          <w:sz w:val="22"/>
          <w:szCs w:val="22"/>
        </w:rPr>
        <w:t>Thank you, Lord.</w:t>
      </w:r>
    </w:p>
    <w:p w14:paraId="5533C36F" w14:textId="1A8050AF" w:rsidR="00A16A7E" w:rsidRDefault="00A16A7E" w:rsidP="00FC4961">
      <w:pPr>
        <w:jc w:val="both"/>
        <w:rPr>
          <w:sz w:val="22"/>
          <w:szCs w:val="22"/>
        </w:rPr>
      </w:pPr>
      <w:r>
        <w:rPr>
          <w:sz w:val="22"/>
          <w:szCs w:val="22"/>
        </w:rPr>
        <w:t xml:space="preserve">Another special </w:t>
      </w:r>
      <w:r w:rsidR="00926770">
        <w:rPr>
          <w:sz w:val="22"/>
          <w:szCs w:val="22"/>
        </w:rPr>
        <w:t>event</w:t>
      </w:r>
      <w:r>
        <w:rPr>
          <w:sz w:val="22"/>
          <w:szCs w:val="22"/>
        </w:rPr>
        <w:t xml:space="preserve"> for me was being able to walk “The Labyrinth Under the Dome” at St Paul’s Cathedral. I don’t know if any of you have </w:t>
      </w:r>
      <w:r w:rsidR="00926770">
        <w:rPr>
          <w:sz w:val="22"/>
          <w:szCs w:val="22"/>
        </w:rPr>
        <w:t xml:space="preserve">ever </w:t>
      </w:r>
      <w:r>
        <w:rPr>
          <w:sz w:val="22"/>
          <w:szCs w:val="22"/>
        </w:rPr>
        <w:t xml:space="preserve">experienced a prayer labyrinth, but it can be such a </w:t>
      </w:r>
      <w:r w:rsidR="00926770">
        <w:rPr>
          <w:sz w:val="22"/>
          <w:szCs w:val="22"/>
        </w:rPr>
        <w:t>peaceful, spirit-filled space to spend time with God. Thank you to Treasurer Tricia for arranging that for us to do together.</w:t>
      </w:r>
    </w:p>
    <w:p w14:paraId="723ED75B" w14:textId="7F90AFE0" w:rsidR="00FC4961" w:rsidRDefault="00FC4961" w:rsidP="00FC4961">
      <w:pPr>
        <w:jc w:val="both"/>
        <w:rPr>
          <w:sz w:val="22"/>
          <w:szCs w:val="22"/>
        </w:rPr>
      </w:pPr>
      <w:r>
        <w:rPr>
          <w:sz w:val="22"/>
          <w:szCs w:val="22"/>
        </w:rPr>
        <w:t>I hope to see many of you at the AGM and Service on 13</w:t>
      </w:r>
      <w:r w:rsidRPr="008C5B6A">
        <w:rPr>
          <w:sz w:val="22"/>
          <w:szCs w:val="22"/>
          <w:vertAlign w:val="superscript"/>
        </w:rPr>
        <w:t>th</w:t>
      </w:r>
      <w:r>
        <w:rPr>
          <w:sz w:val="22"/>
          <w:szCs w:val="22"/>
        </w:rPr>
        <w:t xml:space="preserve"> November</w:t>
      </w:r>
      <w:r w:rsidR="00DB0B08">
        <w:rPr>
          <w:sz w:val="22"/>
          <w:szCs w:val="22"/>
        </w:rPr>
        <w:t xml:space="preserve">. </w:t>
      </w:r>
      <w:r>
        <w:rPr>
          <w:sz w:val="22"/>
          <w:szCs w:val="22"/>
        </w:rPr>
        <w:t>In the meantime, keep praying for each other and for our clergy</w:t>
      </w:r>
      <w:r w:rsidR="00CB72D6">
        <w:rPr>
          <w:sz w:val="22"/>
          <w:szCs w:val="22"/>
        </w:rPr>
        <w:t xml:space="preserve"> especially Bishop Adam and the Archdeacons of Chelmsford and Stanstead as they begin their new ministries in Chelmsford Diocese.</w:t>
      </w:r>
    </w:p>
    <w:p w14:paraId="6FD8A921" w14:textId="77777777" w:rsidR="00FC4961" w:rsidRPr="008941DC" w:rsidRDefault="00FC4961" w:rsidP="00FC4961">
      <w:pPr>
        <w:rPr>
          <w:rFonts w:ascii="Lucida Handwriting" w:hAnsi="Lucida Handwriting"/>
          <w:sz w:val="28"/>
          <w:szCs w:val="28"/>
        </w:rPr>
      </w:pPr>
      <w:r w:rsidRPr="00DC0214">
        <w:rPr>
          <w:rFonts w:ascii="Lucida Handwriting" w:hAnsi="Lucida Handwriting"/>
          <w:sz w:val="28"/>
          <w:szCs w:val="28"/>
        </w:rPr>
        <w:t>Love and blessings. Maxine x</w:t>
      </w:r>
      <w:r>
        <w:rPr>
          <w:noProof/>
        </w:rPr>
        <w:drawing>
          <wp:anchor distT="0" distB="0" distL="114300" distR="114300" simplePos="0" relativeHeight="251659264" behindDoc="0" locked="0" layoutInCell="1" allowOverlap="1" wp14:anchorId="2FF1F874" wp14:editId="70D54298">
            <wp:simplePos x="0" y="0"/>
            <wp:positionH relativeFrom="column">
              <wp:posOffset>3680460</wp:posOffset>
            </wp:positionH>
            <wp:positionV relativeFrom="paragraph">
              <wp:posOffset>114300</wp:posOffset>
            </wp:positionV>
            <wp:extent cx="1104900" cy="1412240"/>
            <wp:effectExtent l="0" t="0" r="0" b="0"/>
            <wp:wrapSquare wrapText="bothSides"/>
            <wp:docPr id="715271164"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D468E" w14:textId="77777777" w:rsidR="00FC4961" w:rsidRDefault="00FC4961" w:rsidP="00FC4961">
      <w:pPr>
        <w:rPr>
          <w:sz w:val="22"/>
          <w:szCs w:val="22"/>
        </w:rPr>
      </w:pPr>
      <w:r>
        <w:rPr>
          <w:noProof/>
        </w:rPr>
        <w:drawing>
          <wp:anchor distT="0" distB="0" distL="114300" distR="114300" simplePos="0" relativeHeight="251662336" behindDoc="0" locked="0" layoutInCell="1" allowOverlap="1" wp14:anchorId="4068B3DC" wp14:editId="0BC8D578">
            <wp:simplePos x="0" y="0"/>
            <wp:positionH relativeFrom="column">
              <wp:posOffset>4998720</wp:posOffset>
            </wp:positionH>
            <wp:positionV relativeFrom="paragraph">
              <wp:posOffset>179070</wp:posOffset>
            </wp:positionV>
            <wp:extent cx="1515745" cy="1136015"/>
            <wp:effectExtent l="0" t="0" r="8255" b="6985"/>
            <wp:wrapSquare wrapText="bothSides"/>
            <wp:docPr id="1680910338"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574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B20834" wp14:editId="72F181CA">
            <wp:simplePos x="0" y="0"/>
            <wp:positionH relativeFrom="margin">
              <wp:align>left</wp:align>
            </wp:positionH>
            <wp:positionV relativeFrom="paragraph">
              <wp:posOffset>179070</wp:posOffset>
            </wp:positionV>
            <wp:extent cx="1574800" cy="1181100"/>
            <wp:effectExtent l="0" t="0" r="6350" b="0"/>
            <wp:wrapSquare wrapText="bothSides"/>
            <wp:docPr id="1353879201"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A141" w14:textId="77777777" w:rsidR="00FC4961" w:rsidRDefault="00FC4961" w:rsidP="00FC4961">
      <w:pPr>
        <w:rPr>
          <w:sz w:val="22"/>
          <w:szCs w:val="22"/>
        </w:rPr>
      </w:pPr>
      <w:r>
        <w:rPr>
          <w:noProof/>
        </w:rPr>
        <w:drawing>
          <wp:anchor distT="0" distB="0" distL="114300" distR="114300" simplePos="0" relativeHeight="251661312" behindDoc="0" locked="0" layoutInCell="1" allowOverlap="1" wp14:anchorId="360D067D" wp14:editId="2CBEB6AA">
            <wp:simplePos x="0" y="0"/>
            <wp:positionH relativeFrom="column">
              <wp:posOffset>1828800</wp:posOffset>
            </wp:positionH>
            <wp:positionV relativeFrom="paragraph">
              <wp:posOffset>9525</wp:posOffset>
            </wp:positionV>
            <wp:extent cx="1574800" cy="1181100"/>
            <wp:effectExtent l="0" t="0" r="6350" b="0"/>
            <wp:wrapSquare wrapText="bothSides"/>
            <wp:docPr id="1668415556"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F3B7E" w14:textId="77777777" w:rsidR="00FC4961" w:rsidRDefault="00FC4961" w:rsidP="00FC4961">
      <w:pPr>
        <w:rPr>
          <w:sz w:val="22"/>
          <w:szCs w:val="22"/>
        </w:rPr>
      </w:pPr>
      <w:r>
        <w:rPr>
          <w:sz w:val="22"/>
          <w:szCs w:val="22"/>
        </w:rPr>
        <w:t>With “Tall Paul” at</w:t>
      </w:r>
      <w:r>
        <w:rPr>
          <w:sz w:val="22"/>
          <w:szCs w:val="22"/>
        </w:rPr>
        <w:tab/>
      </w:r>
      <w:r>
        <w:rPr>
          <w:sz w:val="22"/>
          <w:szCs w:val="22"/>
        </w:rPr>
        <w:tab/>
        <w:t>Chelmsford Cathedral</w:t>
      </w:r>
      <w:r>
        <w:rPr>
          <w:sz w:val="22"/>
          <w:szCs w:val="22"/>
        </w:rPr>
        <w:tab/>
        <w:t>Enjoying coffee</w:t>
      </w:r>
      <w:r>
        <w:rPr>
          <w:sz w:val="22"/>
          <w:szCs w:val="22"/>
        </w:rPr>
        <w:tab/>
        <w:t>Westminster Abbey</w:t>
      </w:r>
    </w:p>
    <w:p w14:paraId="7B1A146E" w14:textId="77777777" w:rsidR="00FC4961" w:rsidRDefault="00FC4961" w:rsidP="00FC4961">
      <w:pPr>
        <w:rPr>
          <w:sz w:val="22"/>
          <w:szCs w:val="22"/>
        </w:rPr>
      </w:pPr>
      <w:r>
        <w:rPr>
          <w:sz w:val="22"/>
          <w:szCs w:val="22"/>
        </w:rPr>
        <w:t>Hadleigh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the Queen</w:t>
      </w:r>
      <w:r>
        <w:rPr>
          <w:sz w:val="22"/>
          <w:szCs w:val="22"/>
        </w:rPr>
        <w:tab/>
      </w:r>
      <w:r>
        <w:rPr>
          <w:sz w:val="22"/>
          <w:szCs w:val="22"/>
        </w:rPr>
        <w:tab/>
        <w:t>from the roof of MSH</w:t>
      </w:r>
    </w:p>
    <w:p w14:paraId="328EC0FD" w14:textId="77777777" w:rsidR="00FC4961" w:rsidRDefault="00FC4961" w:rsidP="00FC496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Elizabeth Room</w:t>
      </w:r>
    </w:p>
    <w:p w14:paraId="3FB028E3" w14:textId="77777777" w:rsidR="00A16A7E" w:rsidRDefault="00A16A7E" w:rsidP="00A16A7E">
      <w:pPr>
        <w:jc w:val="both"/>
        <w:rPr>
          <w:sz w:val="22"/>
          <w:szCs w:val="22"/>
        </w:rPr>
      </w:pPr>
      <w:r>
        <w:rPr>
          <w:sz w:val="22"/>
          <w:szCs w:val="22"/>
        </w:rPr>
        <w:t>Did you know that any member can drop into MSH and have a coffee in the Members’ Room (Queen Elizabeth Room)?</w:t>
      </w:r>
    </w:p>
    <w:p w14:paraId="298E7BA9" w14:textId="77777777" w:rsidR="00FC4961" w:rsidRPr="00926770" w:rsidRDefault="00FC4961" w:rsidP="00FC4961">
      <w:pPr>
        <w:rPr>
          <w:sz w:val="8"/>
          <w:szCs w:val="8"/>
        </w:rPr>
      </w:pPr>
    </w:p>
    <w:bookmarkEnd w:id="0"/>
    <w:bookmarkEnd w:id="1"/>
    <w:bookmarkEnd w:id="2"/>
    <w:bookmarkEnd w:id="3"/>
    <w:bookmarkEnd w:id="4"/>
    <w:p w14:paraId="535DFB65" w14:textId="11FD308F" w:rsidR="00401BCC" w:rsidRPr="00401BCC" w:rsidRDefault="003A78C9" w:rsidP="00D56E9D">
      <w:pPr>
        <w:tabs>
          <w:tab w:val="left" w:pos="3024"/>
        </w:tabs>
        <w:jc w:val="both"/>
        <w:rPr>
          <w:b/>
          <w:bCs/>
          <w:color w:val="auto"/>
          <w:sz w:val="28"/>
          <w:szCs w:val="28"/>
          <w:lang w:eastAsia="en-GB"/>
        </w:rPr>
      </w:pPr>
      <w:r w:rsidRPr="00812072">
        <w:rPr>
          <w:b/>
          <w:bCs/>
          <w:color w:val="auto"/>
          <w:sz w:val="28"/>
          <w:szCs w:val="28"/>
          <w:lang w:eastAsia="en-GB"/>
        </w:rPr>
        <w:t>English for Women</w:t>
      </w:r>
      <w:r w:rsidR="00401BCC" w:rsidRPr="00812072">
        <w:rPr>
          <w:b/>
          <w:bCs/>
          <w:color w:val="auto"/>
          <w:sz w:val="28"/>
          <w:szCs w:val="28"/>
          <w:lang w:eastAsia="en-GB"/>
        </w:rPr>
        <w:t xml:space="preserve"> fundraising concert</w:t>
      </w:r>
      <w:r w:rsidR="00A15B86" w:rsidRPr="00812072">
        <w:rPr>
          <w:b/>
          <w:bCs/>
          <w:color w:val="auto"/>
          <w:sz w:val="28"/>
          <w:szCs w:val="28"/>
          <w:lang w:eastAsia="en-GB"/>
        </w:rPr>
        <w:t>: Two Lads and a Laptop</w:t>
      </w:r>
      <w:r w:rsidR="00A15B86">
        <w:rPr>
          <w:b/>
          <w:bCs/>
          <w:color w:val="auto"/>
          <w:sz w:val="28"/>
          <w:szCs w:val="28"/>
          <w:lang w:eastAsia="en-GB"/>
        </w:rPr>
        <w:t xml:space="preserve"> </w:t>
      </w:r>
    </w:p>
    <w:bookmarkEnd w:id="5"/>
    <w:p w14:paraId="0D8F2470" w14:textId="0A375765" w:rsidR="008362AB" w:rsidRDefault="00B87C40" w:rsidP="0018611B">
      <w:pPr>
        <w:pStyle w:val="Default"/>
        <w:rPr>
          <w:rFonts w:ascii="Verdana" w:hAnsi="Verdana"/>
          <w:color w:val="auto"/>
          <w:sz w:val="22"/>
          <w:szCs w:val="22"/>
          <w:lang w:eastAsia="en-GB"/>
        </w:rPr>
      </w:pPr>
      <w:r>
        <w:rPr>
          <w:rFonts w:ascii="Verdana" w:hAnsi="Verdana"/>
          <w:color w:val="auto"/>
          <w:sz w:val="22"/>
          <w:szCs w:val="22"/>
          <w:lang w:eastAsia="en-GB"/>
        </w:rPr>
        <w:t xml:space="preserve">Our first ever diocesan fundraising concert was held at Emmanuel Church Billericay on </w:t>
      </w:r>
      <w:r w:rsidR="009B6437">
        <w:rPr>
          <w:rFonts w:ascii="Verdana" w:hAnsi="Verdana"/>
          <w:color w:val="auto"/>
          <w:sz w:val="22"/>
          <w:szCs w:val="22"/>
          <w:lang w:eastAsia="en-GB"/>
        </w:rPr>
        <w:t>7</w:t>
      </w:r>
      <w:r w:rsidR="009B6437" w:rsidRPr="009B6437">
        <w:rPr>
          <w:rFonts w:ascii="Verdana" w:hAnsi="Verdana"/>
          <w:color w:val="auto"/>
          <w:sz w:val="22"/>
          <w:szCs w:val="22"/>
          <w:vertAlign w:val="superscript"/>
          <w:lang w:eastAsia="en-GB"/>
        </w:rPr>
        <w:t>th</w:t>
      </w:r>
      <w:r w:rsidR="009B6437">
        <w:rPr>
          <w:rFonts w:ascii="Verdana" w:hAnsi="Verdana"/>
          <w:color w:val="auto"/>
          <w:sz w:val="22"/>
          <w:szCs w:val="22"/>
          <w:lang w:eastAsia="en-GB"/>
        </w:rPr>
        <w:t xml:space="preserve"> October.</w:t>
      </w:r>
      <w:r>
        <w:rPr>
          <w:rFonts w:ascii="Verdana" w:hAnsi="Verdana"/>
          <w:color w:val="auto"/>
          <w:sz w:val="22"/>
          <w:szCs w:val="22"/>
          <w:lang w:eastAsia="en-GB"/>
        </w:rPr>
        <w:t xml:space="preserve"> It was a wonderful evening and has raised over £1000 for our diocesan project English for Women. Many thanks to Merrill and Pauline for organising this fundraiser. </w:t>
      </w:r>
    </w:p>
    <w:p w14:paraId="4F65B644" w14:textId="77777777" w:rsidR="00A01442" w:rsidRPr="00926770" w:rsidRDefault="00A01442" w:rsidP="0018611B">
      <w:pPr>
        <w:pStyle w:val="Default"/>
        <w:rPr>
          <w:rFonts w:ascii="Verdana" w:hAnsi="Verdana"/>
          <w:color w:val="auto"/>
          <w:sz w:val="8"/>
          <w:szCs w:val="8"/>
          <w:lang w:eastAsia="en-GB"/>
        </w:rPr>
      </w:pPr>
    </w:p>
    <w:p w14:paraId="756933D7" w14:textId="0A464B30" w:rsidR="00AE1AEA" w:rsidRPr="0018611B" w:rsidRDefault="00AE1AEA" w:rsidP="00AE1AEA">
      <w:pPr>
        <w:pStyle w:val="Default"/>
      </w:pPr>
      <w:r w:rsidRPr="00812072">
        <w:rPr>
          <w:rFonts w:ascii="Verdana" w:hAnsi="Verdana" w:cs="Arial"/>
          <w:b/>
          <w:bCs/>
          <w:sz w:val="28"/>
          <w:szCs w:val="28"/>
        </w:rPr>
        <w:t>AGM</w:t>
      </w:r>
      <w:r w:rsidR="009B6437">
        <w:rPr>
          <w:rFonts w:ascii="Verdana" w:hAnsi="Verdana" w:cs="Arial"/>
          <w:b/>
          <w:bCs/>
          <w:sz w:val="28"/>
          <w:szCs w:val="28"/>
        </w:rPr>
        <w:t>, Council and annual thanksgiving service</w:t>
      </w:r>
      <w:r w:rsidR="00423B79">
        <w:rPr>
          <w:rFonts w:ascii="Verdana" w:hAnsi="Verdana" w:cs="Arial"/>
          <w:b/>
          <w:bCs/>
          <w:sz w:val="28"/>
          <w:szCs w:val="28"/>
        </w:rPr>
        <w:t xml:space="preserve"> – 13</w:t>
      </w:r>
      <w:r w:rsidR="00423B79" w:rsidRPr="00423B79">
        <w:rPr>
          <w:rFonts w:ascii="Verdana" w:hAnsi="Verdana" w:cs="Arial"/>
          <w:b/>
          <w:bCs/>
          <w:sz w:val="28"/>
          <w:szCs w:val="28"/>
          <w:vertAlign w:val="superscript"/>
        </w:rPr>
        <w:t>th</w:t>
      </w:r>
      <w:r w:rsidR="00423B79">
        <w:rPr>
          <w:rFonts w:ascii="Verdana" w:hAnsi="Verdana" w:cs="Arial"/>
          <w:b/>
          <w:bCs/>
          <w:sz w:val="28"/>
          <w:szCs w:val="28"/>
        </w:rPr>
        <w:t xml:space="preserve"> November </w:t>
      </w:r>
    </w:p>
    <w:p w14:paraId="7BD861A7" w14:textId="50A3C27D" w:rsidR="00AE1AEA" w:rsidRDefault="00AE1AEA" w:rsidP="00D56E9D">
      <w:pPr>
        <w:tabs>
          <w:tab w:val="left" w:pos="3024"/>
        </w:tabs>
        <w:jc w:val="both"/>
        <w:rPr>
          <w:color w:val="auto"/>
          <w:sz w:val="22"/>
          <w:szCs w:val="22"/>
          <w:lang w:eastAsia="en-GB"/>
        </w:rPr>
      </w:pPr>
      <w:r w:rsidRPr="009B6437">
        <w:rPr>
          <w:color w:val="auto"/>
          <w:sz w:val="22"/>
          <w:szCs w:val="22"/>
          <w:lang w:eastAsia="en-GB"/>
        </w:rPr>
        <w:t>Our AGM</w:t>
      </w:r>
      <w:r w:rsidR="009B6437" w:rsidRPr="009B6437">
        <w:rPr>
          <w:color w:val="auto"/>
          <w:sz w:val="22"/>
          <w:szCs w:val="22"/>
          <w:lang w:eastAsia="en-GB"/>
        </w:rPr>
        <w:t xml:space="preserve"> and Council meeting</w:t>
      </w:r>
      <w:r w:rsidRPr="009B6437">
        <w:rPr>
          <w:color w:val="auto"/>
          <w:sz w:val="22"/>
          <w:szCs w:val="22"/>
          <w:lang w:eastAsia="en-GB"/>
        </w:rPr>
        <w:t xml:space="preserve"> </w:t>
      </w:r>
      <w:r w:rsidR="009B6437" w:rsidRPr="009B6437">
        <w:rPr>
          <w:color w:val="auto"/>
          <w:sz w:val="22"/>
          <w:szCs w:val="22"/>
          <w:lang w:eastAsia="en-GB"/>
        </w:rPr>
        <w:t>is scheduled for</w:t>
      </w:r>
      <w:r w:rsidRPr="009B6437">
        <w:rPr>
          <w:color w:val="auto"/>
          <w:sz w:val="22"/>
          <w:szCs w:val="22"/>
          <w:lang w:eastAsia="en-GB"/>
        </w:rPr>
        <w:t xml:space="preserve"> </w:t>
      </w:r>
      <w:r w:rsidR="00C608CE" w:rsidRPr="009B6437">
        <w:rPr>
          <w:color w:val="auto"/>
          <w:sz w:val="22"/>
          <w:szCs w:val="22"/>
          <w:lang w:eastAsia="en-GB"/>
        </w:rPr>
        <w:t>13</w:t>
      </w:r>
      <w:r w:rsidRPr="009B6437">
        <w:rPr>
          <w:color w:val="auto"/>
          <w:sz w:val="22"/>
          <w:szCs w:val="22"/>
          <w:vertAlign w:val="superscript"/>
          <w:lang w:eastAsia="en-GB"/>
        </w:rPr>
        <w:t>th</w:t>
      </w:r>
      <w:r w:rsidRPr="009B6437">
        <w:rPr>
          <w:color w:val="auto"/>
          <w:sz w:val="22"/>
          <w:szCs w:val="22"/>
          <w:lang w:eastAsia="en-GB"/>
        </w:rPr>
        <w:t xml:space="preserve"> November. </w:t>
      </w:r>
      <w:r w:rsidR="009B6437" w:rsidRPr="009B6437">
        <w:rPr>
          <w:color w:val="auto"/>
          <w:sz w:val="22"/>
          <w:szCs w:val="22"/>
          <w:lang w:eastAsia="en-GB"/>
        </w:rPr>
        <w:t xml:space="preserve">Refreshments will be provided from 10am in the Cathedral followed by the annual thanksgiving service at 10:30am. The Bishop of Barking, </w:t>
      </w:r>
      <w:r w:rsidRPr="009B6437">
        <w:rPr>
          <w:color w:val="auto"/>
          <w:sz w:val="22"/>
          <w:szCs w:val="22"/>
          <w:lang w:eastAsia="en-GB"/>
        </w:rPr>
        <w:t>Bishop Lynne</w:t>
      </w:r>
      <w:r w:rsidR="00A01442" w:rsidRPr="009B6437">
        <w:rPr>
          <w:color w:val="auto"/>
          <w:sz w:val="22"/>
          <w:szCs w:val="22"/>
          <w:lang w:eastAsia="en-GB"/>
        </w:rPr>
        <w:t xml:space="preserve"> </w:t>
      </w:r>
      <w:proofErr w:type="spellStart"/>
      <w:r w:rsidR="00A01442" w:rsidRPr="009B6437">
        <w:rPr>
          <w:color w:val="auto"/>
          <w:sz w:val="22"/>
          <w:szCs w:val="22"/>
          <w:lang w:eastAsia="en-GB"/>
        </w:rPr>
        <w:t>Cullens</w:t>
      </w:r>
      <w:proofErr w:type="spellEnd"/>
      <w:r w:rsidR="009B6437" w:rsidRPr="009B6437">
        <w:rPr>
          <w:color w:val="auto"/>
          <w:sz w:val="22"/>
          <w:szCs w:val="22"/>
          <w:lang w:eastAsia="en-GB"/>
        </w:rPr>
        <w:t xml:space="preserve"> </w:t>
      </w:r>
      <w:r w:rsidRPr="009B6437">
        <w:rPr>
          <w:color w:val="auto"/>
          <w:sz w:val="22"/>
          <w:szCs w:val="22"/>
          <w:lang w:eastAsia="en-GB"/>
        </w:rPr>
        <w:t xml:space="preserve">will be leading the service </w:t>
      </w:r>
      <w:r w:rsidR="009B6437">
        <w:rPr>
          <w:color w:val="auto"/>
          <w:sz w:val="22"/>
          <w:szCs w:val="22"/>
          <w:lang w:eastAsia="en-GB"/>
        </w:rPr>
        <w:t>followed by a talk</w:t>
      </w:r>
      <w:r w:rsidR="00FC4961">
        <w:rPr>
          <w:color w:val="auto"/>
          <w:sz w:val="22"/>
          <w:szCs w:val="22"/>
          <w:lang w:eastAsia="en-GB"/>
        </w:rPr>
        <w:t xml:space="preserve"> afterwards in T</w:t>
      </w:r>
      <w:r w:rsidR="000173D9">
        <w:rPr>
          <w:color w:val="auto"/>
          <w:sz w:val="22"/>
          <w:szCs w:val="22"/>
          <w:lang w:eastAsia="en-GB"/>
        </w:rPr>
        <w:t>he Chapter House</w:t>
      </w:r>
      <w:r w:rsidR="00FC4961">
        <w:rPr>
          <w:color w:val="auto"/>
          <w:sz w:val="22"/>
          <w:szCs w:val="22"/>
          <w:lang w:eastAsia="en-GB"/>
        </w:rPr>
        <w:t xml:space="preserve"> where we will stay</w:t>
      </w:r>
      <w:r w:rsidR="000173D9">
        <w:rPr>
          <w:color w:val="auto"/>
          <w:sz w:val="22"/>
          <w:szCs w:val="22"/>
          <w:lang w:eastAsia="en-GB"/>
        </w:rPr>
        <w:t xml:space="preserve"> for our AGM and Council where we will be voting on adoption of the updated diocesan constitution. We will also hear more about the 16 days of activism and RISE UP campaign. </w:t>
      </w:r>
      <w:r w:rsidR="00E8145F">
        <w:rPr>
          <w:color w:val="auto"/>
          <w:sz w:val="22"/>
          <w:szCs w:val="22"/>
          <w:lang w:eastAsia="en-GB"/>
        </w:rPr>
        <w:t>Tea and coffee</w:t>
      </w:r>
      <w:r w:rsidR="000173D9">
        <w:rPr>
          <w:color w:val="auto"/>
          <w:sz w:val="22"/>
          <w:szCs w:val="22"/>
          <w:lang w:eastAsia="en-GB"/>
        </w:rPr>
        <w:t xml:space="preserve"> will also be provided in the Chapter House</w:t>
      </w:r>
      <w:r w:rsidR="00E8145F">
        <w:rPr>
          <w:color w:val="auto"/>
          <w:sz w:val="22"/>
          <w:szCs w:val="22"/>
          <w:lang w:eastAsia="en-GB"/>
        </w:rPr>
        <w:t>. P</w:t>
      </w:r>
      <w:r w:rsidR="000173D9">
        <w:rPr>
          <w:color w:val="auto"/>
          <w:sz w:val="22"/>
          <w:szCs w:val="22"/>
          <w:lang w:eastAsia="en-GB"/>
        </w:rPr>
        <w:t>lease bring a packed lunch.</w:t>
      </w:r>
      <w:r w:rsidR="00B87C40">
        <w:rPr>
          <w:color w:val="auto"/>
          <w:sz w:val="22"/>
          <w:szCs w:val="22"/>
          <w:lang w:eastAsia="en-GB"/>
        </w:rPr>
        <w:t xml:space="preserve"> </w:t>
      </w:r>
      <w:r w:rsidRPr="009B6437">
        <w:rPr>
          <w:color w:val="auto"/>
          <w:sz w:val="22"/>
          <w:szCs w:val="22"/>
          <w:lang w:eastAsia="en-GB"/>
        </w:rPr>
        <w:t xml:space="preserve">Please let </w:t>
      </w:r>
      <w:r w:rsidR="00875947" w:rsidRPr="009B6437">
        <w:rPr>
          <w:color w:val="auto"/>
          <w:sz w:val="22"/>
          <w:szCs w:val="22"/>
          <w:lang w:eastAsia="en-GB"/>
        </w:rPr>
        <w:t>S</w:t>
      </w:r>
      <w:r w:rsidRPr="009B6437">
        <w:rPr>
          <w:color w:val="auto"/>
          <w:sz w:val="22"/>
          <w:szCs w:val="22"/>
          <w:lang w:eastAsia="en-GB"/>
        </w:rPr>
        <w:t xml:space="preserve">ecretary Kathryn know if you or any of your members are planning to attend. </w:t>
      </w:r>
      <w:r w:rsidR="00E57B34" w:rsidRPr="009B6437">
        <w:rPr>
          <w:color w:val="auto"/>
          <w:sz w:val="22"/>
          <w:szCs w:val="22"/>
          <w:lang w:eastAsia="en-GB"/>
        </w:rPr>
        <w:t xml:space="preserve">Please contact </w:t>
      </w:r>
      <w:hyperlink r:id="rId12" w:history="1">
        <w:r w:rsidR="00E57B34" w:rsidRPr="009B6437">
          <w:rPr>
            <w:rStyle w:val="Hyperlink"/>
            <w:sz w:val="22"/>
            <w:szCs w:val="22"/>
            <w:lang w:eastAsia="en-GB"/>
          </w:rPr>
          <w:t>lynda.michael.booth@btinternet.com</w:t>
        </w:r>
      </w:hyperlink>
      <w:r w:rsidR="00E57B34" w:rsidRPr="009B6437">
        <w:rPr>
          <w:color w:val="auto"/>
          <w:sz w:val="22"/>
          <w:szCs w:val="22"/>
          <w:lang w:eastAsia="en-GB"/>
        </w:rPr>
        <w:t xml:space="preserve"> </w:t>
      </w:r>
      <w:r w:rsidRPr="009B6437">
        <w:rPr>
          <w:color w:val="auto"/>
          <w:sz w:val="22"/>
          <w:szCs w:val="22"/>
          <w:lang w:eastAsia="en-GB"/>
        </w:rPr>
        <w:t>to order any certificates or badges</w:t>
      </w:r>
      <w:r w:rsidR="009B6437">
        <w:rPr>
          <w:color w:val="auto"/>
          <w:sz w:val="22"/>
          <w:szCs w:val="22"/>
          <w:lang w:eastAsia="en-GB"/>
        </w:rPr>
        <w:t xml:space="preserve"> for collection</w:t>
      </w:r>
      <w:r w:rsidR="00E57B34" w:rsidRPr="009B6437">
        <w:rPr>
          <w:color w:val="auto"/>
          <w:sz w:val="22"/>
          <w:szCs w:val="22"/>
          <w:lang w:eastAsia="en-GB"/>
        </w:rPr>
        <w:t>.</w:t>
      </w:r>
    </w:p>
    <w:p w14:paraId="3D68444A" w14:textId="77777777" w:rsidR="000173D9" w:rsidRPr="00A16A7E" w:rsidRDefault="000173D9" w:rsidP="00D56E9D">
      <w:pPr>
        <w:tabs>
          <w:tab w:val="left" w:pos="3024"/>
        </w:tabs>
        <w:jc w:val="both"/>
        <w:rPr>
          <w:color w:val="auto"/>
          <w:sz w:val="22"/>
          <w:szCs w:val="22"/>
          <w:lang w:eastAsia="en-GB"/>
        </w:rPr>
      </w:pPr>
    </w:p>
    <w:p w14:paraId="6E495544" w14:textId="77777777" w:rsidR="00926770" w:rsidRDefault="00926770" w:rsidP="00D56E9D">
      <w:pPr>
        <w:tabs>
          <w:tab w:val="left" w:pos="3024"/>
        </w:tabs>
        <w:jc w:val="both"/>
        <w:rPr>
          <w:rFonts w:cs="Arial"/>
          <w:b/>
          <w:bCs/>
          <w:color w:val="auto"/>
          <w:sz w:val="28"/>
          <w:szCs w:val="28"/>
        </w:rPr>
      </w:pPr>
    </w:p>
    <w:p w14:paraId="13145BCB" w14:textId="3D6F34CC" w:rsidR="009B6437" w:rsidRPr="000A4982" w:rsidRDefault="009B6437" w:rsidP="00D56E9D">
      <w:pPr>
        <w:tabs>
          <w:tab w:val="left" w:pos="3024"/>
        </w:tabs>
        <w:jc w:val="both"/>
        <w:rPr>
          <w:color w:val="auto"/>
          <w:sz w:val="22"/>
          <w:szCs w:val="22"/>
          <w:lang w:eastAsia="en-GB"/>
        </w:rPr>
      </w:pPr>
      <w:r w:rsidRPr="000A4982">
        <w:rPr>
          <w:rFonts w:cs="Arial"/>
          <w:b/>
          <w:bCs/>
          <w:color w:val="auto"/>
          <w:sz w:val="28"/>
          <w:szCs w:val="28"/>
        </w:rPr>
        <w:t xml:space="preserve">Clewer Initiative </w:t>
      </w:r>
      <w:r w:rsidR="000A4982" w:rsidRPr="000A4982">
        <w:rPr>
          <w:rFonts w:cs="Arial"/>
          <w:b/>
          <w:bCs/>
          <w:color w:val="auto"/>
          <w:sz w:val="28"/>
          <w:szCs w:val="28"/>
        </w:rPr>
        <w:t>– Modern slavery and exploitation in nail salons</w:t>
      </w:r>
    </w:p>
    <w:p w14:paraId="30ED79BE" w14:textId="13CCA6BA" w:rsidR="000173D9" w:rsidRDefault="00A71088" w:rsidP="00D56E9D">
      <w:pPr>
        <w:tabs>
          <w:tab w:val="left" w:pos="3024"/>
        </w:tabs>
        <w:jc w:val="both"/>
        <w:rPr>
          <w:color w:val="auto"/>
          <w:sz w:val="22"/>
          <w:szCs w:val="22"/>
          <w:lang w:eastAsia="en-GB"/>
        </w:rPr>
      </w:pPr>
      <w:r>
        <w:rPr>
          <w:color w:val="auto"/>
          <w:sz w:val="22"/>
          <w:szCs w:val="22"/>
          <w:lang w:eastAsia="en-GB"/>
        </w:rPr>
        <w:t xml:space="preserve">The Clewer Initiative </w:t>
      </w:r>
      <w:r w:rsidR="000A4982">
        <w:rPr>
          <w:color w:val="auto"/>
          <w:sz w:val="22"/>
          <w:szCs w:val="22"/>
          <w:lang w:eastAsia="en-GB"/>
        </w:rPr>
        <w:t xml:space="preserve">have requested help with the development of a project related to modern </w:t>
      </w:r>
      <w:r w:rsidR="00FC4961">
        <w:rPr>
          <w:color w:val="auto"/>
          <w:sz w:val="22"/>
          <w:szCs w:val="22"/>
          <w:lang w:eastAsia="en-GB"/>
        </w:rPr>
        <w:t xml:space="preserve">day </w:t>
      </w:r>
      <w:r w:rsidR="000A4982">
        <w:rPr>
          <w:color w:val="auto"/>
          <w:sz w:val="22"/>
          <w:szCs w:val="22"/>
          <w:lang w:eastAsia="en-GB"/>
        </w:rPr>
        <w:t>slavery and exploitation in nail salons.  To help</w:t>
      </w:r>
      <w:r w:rsidR="00FC4961">
        <w:rPr>
          <w:color w:val="auto"/>
          <w:sz w:val="22"/>
          <w:szCs w:val="22"/>
          <w:lang w:eastAsia="en-GB"/>
        </w:rPr>
        <w:t>,</w:t>
      </w:r>
      <w:r w:rsidR="000A4982">
        <w:rPr>
          <w:color w:val="auto"/>
          <w:sz w:val="22"/>
          <w:szCs w:val="22"/>
          <w:lang w:eastAsia="en-GB"/>
        </w:rPr>
        <w:t xml:space="preserve"> members are asked to visit a nail salon</w:t>
      </w:r>
      <w:r w:rsidR="00DB0B08">
        <w:rPr>
          <w:color w:val="auto"/>
          <w:sz w:val="22"/>
          <w:szCs w:val="22"/>
          <w:lang w:eastAsia="en-GB"/>
        </w:rPr>
        <w:t xml:space="preserve"> </w:t>
      </w:r>
      <w:r w:rsidR="000A4982">
        <w:rPr>
          <w:color w:val="auto"/>
          <w:sz w:val="22"/>
          <w:szCs w:val="22"/>
          <w:lang w:eastAsia="en-GB"/>
        </w:rPr>
        <w:t xml:space="preserve">and then complete an online survey about their experience. The survey is available at </w:t>
      </w:r>
      <w:hyperlink r:id="rId13" w:history="1">
        <w:r w:rsidR="000A4982" w:rsidRPr="009A2EF3">
          <w:rPr>
            <w:rStyle w:val="Hyperlink"/>
            <w:sz w:val="22"/>
            <w:szCs w:val="22"/>
            <w:lang w:eastAsia="en-GB"/>
          </w:rPr>
          <w:t>https://eu.surveymonkey.com/rGF3JL8F</w:t>
        </w:r>
      </w:hyperlink>
      <w:r w:rsidR="000A4982">
        <w:rPr>
          <w:color w:val="auto"/>
          <w:sz w:val="22"/>
          <w:szCs w:val="22"/>
          <w:lang w:eastAsia="en-GB"/>
        </w:rPr>
        <w:t xml:space="preserve"> </w:t>
      </w:r>
    </w:p>
    <w:p w14:paraId="47B0EAD5" w14:textId="4428791F" w:rsidR="00FC4961" w:rsidRDefault="00FC4961" w:rsidP="00863EA6">
      <w:pPr>
        <w:pStyle w:val="Default"/>
        <w:rPr>
          <w:rFonts w:ascii="Verdana" w:hAnsi="Verdana" w:cs="Arial"/>
          <w:b/>
          <w:bCs/>
          <w:sz w:val="28"/>
          <w:szCs w:val="28"/>
        </w:rPr>
      </w:pPr>
    </w:p>
    <w:p w14:paraId="19D91DD8" w14:textId="5FBB66D6" w:rsidR="00863EA6" w:rsidRPr="00E7110B" w:rsidRDefault="00C54ABC" w:rsidP="00863EA6">
      <w:pPr>
        <w:pStyle w:val="Default"/>
        <w:rPr>
          <w:rFonts w:ascii="Verdana" w:hAnsi="Verdana" w:cs="Arial"/>
          <w:b/>
          <w:bCs/>
          <w:sz w:val="28"/>
          <w:szCs w:val="28"/>
        </w:rPr>
      </w:pPr>
      <w:r w:rsidRPr="00C54ABC">
        <w:rPr>
          <w:rFonts w:ascii="Verdana" w:hAnsi="Verdana"/>
          <w:noProof/>
        </w:rPr>
        <w:drawing>
          <wp:anchor distT="0" distB="0" distL="114300" distR="114300" simplePos="0" relativeHeight="251664384" behindDoc="0" locked="0" layoutInCell="1" allowOverlap="1" wp14:anchorId="147BE355" wp14:editId="33651202">
            <wp:simplePos x="0" y="0"/>
            <wp:positionH relativeFrom="margin">
              <wp:align>right</wp:align>
            </wp:positionH>
            <wp:positionV relativeFrom="paragraph">
              <wp:posOffset>27305</wp:posOffset>
            </wp:positionV>
            <wp:extent cx="1181735" cy="1379220"/>
            <wp:effectExtent l="0" t="0" r="0" b="0"/>
            <wp:wrapSquare wrapText="bothSides"/>
            <wp:docPr id="2113743374" name="Picture 1" descr="A paper bir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43374" name="Picture 1" descr="A paper bird with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81735" cy="1379220"/>
                    </a:xfrm>
                    <a:prstGeom prst="rect">
                      <a:avLst/>
                    </a:prstGeom>
                  </pic:spPr>
                </pic:pic>
              </a:graphicData>
            </a:graphic>
            <wp14:sizeRelH relativeFrom="page">
              <wp14:pctWidth>0</wp14:pctWidth>
            </wp14:sizeRelH>
            <wp14:sizeRelV relativeFrom="page">
              <wp14:pctHeight>0</wp14:pctHeight>
            </wp14:sizeRelV>
          </wp:anchor>
        </w:drawing>
      </w:r>
      <w:r w:rsidRPr="00C54ABC">
        <w:rPr>
          <w:rFonts w:ascii="Verdana" w:hAnsi="Verdana"/>
          <w:noProof/>
        </w:rPr>
        <w:drawing>
          <wp:anchor distT="0" distB="0" distL="114300" distR="114300" simplePos="0" relativeHeight="251663360" behindDoc="0" locked="0" layoutInCell="1" allowOverlap="1" wp14:anchorId="1441BED4" wp14:editId="2D4961FF">
            <wp:simplePos x="0" y="0"/>
            <wp:positionH relativeFrom="column">
              <wp:posOffset>3535680</wp:posOffset>
            </wp:positionH>
            <wp:positionV relativeFrom="paragraph">
              <wp:posOffset>73025</wp:posOffset>
            </wp:positionV>
            <wp:extent cx="2000529" cy="1343212"/>
            <wp:effectExtent l="0" t="0" r="0" b="9525"/>
            <wp:wrapSquare wrapText="bothSides"/>
            <wp:docPr id="298464209" name="Picture 1" descr="A close-up of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464209" name="Picture 1" descr="A close-up of blu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000529" cy="1343212"/>
                    </a:xfrm>
                    <a:prstGeom prst="rect">
                      <a:avLst/>
                    </a:prstGeom>
                  </pic:spPr>
                </pic:pic>
              </a:graphicData>
            </a:graphic>
            <wp14:sizeRelH relativeFrom="page">
              <wp14:pctWidth>0</wp14:pctWidth>
            </wp14:sizeRelH>
            <wp14:sizeRelV relativeFrom="page">
              <wp14:pctHeight>0</wp14:pctHeight>
            </wp14:sizeRelV>
          </wp:anchor>
        </w:drawing>
      </w:r>
      <w:r w:rsidR="00A71088">
        <w:rPr>
          <w:rFonts w:ascii="Verdana" w:hAnsi="Verdana" w:cs="Arial"/>
          <w:b/>
          <w:bCs/>
          <w:sz w:val="28"/>
          <w:szCs w:val="28"/>
        </w:rPr>
        <w:t xml:space="preserve">RISE UP campaign and </w:t>
      </w:r>
      <w:r w:rsidR="000173D9">
        <w:rPr>
          <w:rFonts w:ascii="Verdana" w:hAnsi="Verdana" w:cs="Arial"/>
          <w:b/>
          <w:bCs/>
          <w:sz w:val="28"/>
          <w:szCs w:val="28"/>
        </w:rPr>
        <w:t xml:space="preserve">16 Days of Activism </w:t>
      </w:r>
    </w:p>
    <w:p w14:paraId="7AAA0D7C" w14:textId="77777777" w:rsidR="00C54ABC" w:rsidRDefault="00A71088" w:rsidP="00C54ABC">
      <w:pPr>
        <w:tabs>
          <w:tab w:val="left" w:pos="3024"/>
        </w:tabs>
        <w:jc w:val="both"/>
        <w:rPr>
          <w:rStyle w:val="Hyperlink"/>
          <w:sz w:val="22"/>
          <w:szCs w:val="22"/>
          <w:lang w:eastAsia="en-GB"/>
        </w:rPr>
      </w:pPr>
      <w:r>
        <w:rPr>
          <w:color w:val="auto"/>
          <w:sz w:val="22"/>
          <w:szCs w:val="22"/>
          <w:lang w:eastAsia="en-GB"/>
        </w:rPr>
        <w:t>The Annual Conference saw the launch of Mothers’ Union’s new campaign RISE UP.  Maxine will be speaking about this at Council on 13</w:t>
      </w:r>
      <w:r w:rsidRPr="00A71088">
        <w:rPr>
          <w:color w:val="auto"/>
          <w:sz w:val="22"/>
          <w:szCs w:val="22"/>
          <w:vertAlign w:val="superscript"/>
          <w:lang w:eastAsia="en-GB"/>
        </w:rPr>
        <w:t>th</w:t>
      </w:r>
      <w:r>
        <w:rPr>
          <w:color w:val="auto"/>
          <w:sz w:val="22"/>
          <w:szCs w:val="22"/>
          <w:lang w:eastAsia="en-GB"/>
        </w:rPr>
        <w:t xml:space="preserve"> November and further information will be sent to all branch contacts</w:t>
      </w:r>
      <w:r w:rsidR="00C54ABC">
        <w:rPr>
          <w:color w:val="auto"/>
          <w:sz w:val="22"/>
          <w:szCs w:val="22"/>
          <w:lang w:eastAsia="en-GB"/>
        </w:rPr>
        <w:t xml:space="preserve"> </w:t>
      </w:r>
      <w:r>
        <w:rPr>
          <w:color w:val="auto"/>
          <w:sz w:val="22"/>
          <w:szCs w:val="22"/>
          <w:lang w:eastAsia="en-GB"/>
        </w:rPr>
        <w:t xml:space="preserve">in branch packs. Further information and resources can be found at </w:t>
      </w:r>
      <w:hyperlink r:id="rId16" w:history="1">
        <w:r w:rsidRPr="009A2EF3">
          <w:rPr>
            <w:rStyle w:val="Hyperlink"/>
            <w:sz w:val="22"/>
            <w:szCs w:val="22"/>
            <w:lang w:eastAsia="en-GB"/>
          </w:rPr>
          <w:t>https://www.mothersunion.org/riseup</w:t>
        </w:r>
      </w:hyperlink>
      <w:r w:rsidR="00E7110B">
        <w:rPr>
          <w:rStyle w:val="Hyperlink"/>
          <w:sz w:val="22"/>
          <w:szCs w:val="22"/>
          <w:lang w:eastAsia="en-GB"/>
        </w:rPr>
        <w:t xml:space="preserve"> </w:t>
      </w:r>
    </w:p>
    <w:p w14:paraId="4FFBFE89" w14:textId="6D3608AD" w:rsidR="00C2539F" w:rsidRPr="00BC377B" w:rsidRDefault="00C54ABC" w:rsidP="00BC377B">
      <w:pPr>
        <w:pStyle w:val="paragraph"/>
        <w:spacing w:after="0" w:afterAutospacing="0"/>
        <w:textAlignment w:val="baseline"/>
        <w:rPr>
          <w:rFonts w:ascii="Verdana" w:hAnsi="Verdana" w:cs="Arial"/>
          <w:sz w:val="22"/>
          <w:szCs w:val="22"/>
        </w:rPr>
      </w:pPr>
      <w:r w:rsidRPr="00DB0B08">
        <w:rPr>
          <w:rFonts w:ascii="Verdana" w:hAnsi="Verdana"/>
          <w:noProof/>
          <w:sz w:val="22"/>
          <w:szCs w:val="22"/>
        </w:rPr>
        <w:drawing>
          <wp:anchor distT="36576" distB="36576" distL="36576" distR="36576" simplePos="0" relativeHeight="251666432" behindDoc="0" locked="0" layoutInCell="1" allowOverlap="1" wp14:anchorId="4F34704A" wp14:editId="2AF3E4CF">
            <wp:simplePos x="0" y="0"/>
            <wp:positionH relativeFrom="margin">
              <wp:align>left</wp:align>
            </wp:positionH>
            <wp:positionV relativeFrom="paragraph">
              <wp:posOffset>87630</wp:posOffset>
            </wp:positionV>
            <wp:extent cx="1002763" cy="327660"/>
            <wp:effectExtent l="0" t="0" r="6985" b="0"/>
            <wp:wrapSquare wrapText="bothSides"/>
            <wp:docPr id="1194357923" name="Picture 2" descr="A black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357923" name="Picture 2" descr="A black rectangle with white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2763" cy="32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1088" w:rsidRPr="00DB0B08">
        <w:rPr>
          <w:rFonts w:ascii="Verdana" w:hAnsi="Verdana"/>
          <w:sz w:val="22"/>
          <w:szCs w:val="22"/>
        </w:rPr>
        <w:t>The UN’s 16 Days of Activism against Gender-Based Violence will also be taking place between 25</w:t>
      </w:r>
      <w:r w:rsidR="00A71088" w:rsidRPr="00DB0B08">
        <w:rPr>
          <w:rFonts w:ascii="Verdana" w:hAnsi="Verdana"/>
          <w:sz w:val="22"/>
          <w:szCs w:val="22"/>
          <w:vertAlign w:val="superscript"/>
        </w:rPr>
        <w:t>th</w:t>
      </w:r>
      <w:r w:rsidR="00A71088" w:rsidRPr="00DB0B08">
        <w:rPr>
          <w:rFonts w:ascii="Verdana" w:hAnsi="Verdana"/>
          <w:sz w:val="22"/>
          <w:szCs w:val="22"/>
        </w:rPr>
        <w:t xml:space="preserve"> November and 10</w:t>
      </w:r>
      <w:r w:rsidR="00A71088" w:rsidRPr="00DB0B08">
        <w:rPr>
          <w:rFonts w:ascii="Verdana" w:hAnsi="Verdana"/>
          <w:sz w:val="22"/>
          <w:szCs w:val="22"/>
          <w:vertAlign w:val="superscript"/>
        </w:rPr>
        <w:t>th</w:t>
      </w:r>
      <w:r w:rsidR="00A71088" w:rsidRPr="00DB0B08">
        <w:rPr>
          <w:rFonts w:ascii="Verdana" w:hAnsi="Verdana"/>
          <w:sz w:val="22"/>
          <w:szCs w:val="22"/>
        </w:rPr>
        <w:t xml:space="preserve"> December. We will be sharing ideas and resources with members at Council and through branch packs as well as posting throughout the 16 Days on our website and Facebook page. </w:t>
      </w:r>
      <w:r w:rsidR="00BC377B">
        <w:rPr>
          <w:rFonts w:ascii="Verdana" w:hAnsi="Verdana"/>
          <w:sz w:val="22"/>
          <w:szCs w:val="22"/>
        </w:rPr>
        <w:t>Members are encouraged to mark the Global Day of Action on 25</w:t>
      </w:r>
      <w:r w:rsidR="00BC377B" w:rsidRPr="00BC377B">
        <w:rPr>
          <w:rFonts w:ascii="Verdana" w:hAnsi="Verdana"/>
          <w:sz w:val="22"/>
          <w:szCs w:val="22"/>
          <w:vertAlign w:val="superscript"/>
        </w:rPr>
        <w:t>th</w:t>
      </w:r>
      <w:r w:rsidR="00BC377B">
        <w:rPr>
          <w:rFonts w:ascii="Verdana" w:hAnsi="Verdana"/>
          <w:sz w:val="22"/>
          <w:szCs w:val="22"/>
        </w:rPr>
        <w:t xml:space="preserve"> November by holding a minute’s silence at 1:03pm in solidarity with the 1 in 3 women worldwide who experience abuse. We will be posting prayers and a </w:t>
      </w:r>
      <w:proofErr w:type="gramStart"/>
      <w:r w:rsidR="00BC377B">
        <w:rPr>
          <w:rFonts w:ascii="Verdana" w:hAnsi="Verdana"/>
          <w:sz w:val="22"/>
          <w:szCs w:val="22"/>
        </w:rPr>
        <w:t>1 minute</w:t>
      </w:r>
      <w:proofErr w:type="gramEnd"/>
      <w:r w:rsidR="00BC377B">
        <w:rPr>
          <w:rFonts w:ascii="Verdana" w:hAnsi="Verdana"/>
          <w:sz w:val="22"/>
          <w:szCs w:val="22"/>
        </w:rPr>
        <w:t xml:space="preserve"> silence on our Facebook page on the 25</w:t>
      </w:r>
      <w:r w:rsidR="00BC377B" w:rsidRPr="00BC377B">
        <w:rPr>
          <w:rFonts w:ascii="Verdana" w:hAnsi="Verdana"/>
          <w:sz w:val="22"/>
          <w:szCs w:val="22"/>
          <w:vertAlign w:val="superscript"/>
        </w:rPr>
        <w:t>th</w:t>
      </w:r>
      <w:r w:rsidR="00BC377B">
        <w:rPr>
          <w:rFonts w:ascii="Verdana" w:hAnsi="Verdana"/>
          <w:sz w:val="22"/>
          <w:szCs w:val="22"/>
        </w:rPr>
        <w:t xml:space="preserve"> November at 1pm so do join us for this if you are able. </w:t>
      </w:r>
      <w:r w:rsidR="00DB0B08" w:rsidRPr="00DB0B08">
        <w:rPr>
          <w:rStyle w:val="normaltextrun"/>
          <w:rFonts w:ascii="Verdana" w:hAnsi="Verdana" w:cs="Arial"/>
          <w:sz w:val="22"/>
          <w:szCs w:val="22"/>
        </w:rPr>
        <w:t xml:space="preserve">We are also asking members to wear purple ribbons to symbolise their support for the campaign. </w:t>
      </w:r>
      <w:r w:rsidR="00A71088" w:rsidRPr="00DB0B08">
        <w:rPr>
          <w:rFonts w:ascii="Verdana" w:hAnsi="Verdana"/>
          <w:sz w:val="22"/>
          <w:szCs w:val="22"/>
        </w:rPr>
        <w:t>Further information and resources can be found on the Mothers’ Union website</w:t>
      </w:r>
      <w:r w:rsidR="00563A59" w:rsidRPr="00DB0B08">
        <w:rPr>
          <w:rFonts w:ascii="Verdana" w:hAnsi="Verdana"/>
          <w:sz w:val="22"/>
          <w:szCs w:val="22"/>
        </w:rPr>
        <w:t xml:space="preserve"> </w:t>
      </w:r>
      <w:hyperlink r:id="rId18" w:tgtFrame="_blank" w:history="1">
        <w:r w:rsidR="00DB0B08" w:rsidRPr="00DB0B08">
          <w:rPr>
            <w:rStyle w:val="normaltextrun"/>
            <w:rFonts w:ascii="Verdana" w:hAnsi="Verdana" w:cs="Arial"/>
            <w:color w:val="0563C1"/>
            <w:sz w:val="22"/>
            <w:szCs w:val="22"/>
            <w:u w:val="single"/>
          </w:rPr>
          <w:t>mothersunion.org/</w:t>
        </w:r>
        <w:proofErr w:type="spellStart"/>
        <w:r w:rsidR="00DB0B08" w:rsidRPr="00DB0B08">
          <w:rPr>
            <w:rStyle w:val="normaltextrun"/>
            <w:rFonts w:ascii="Verdana" w:hAnsi="Verdana" w:cs="Arial"/>
            <w:color w:val="0563C1"/>
            <w:sz w:val="22"/>
            <w:szCs w:val="22"/>
            <w:u w:val="single"/>
          </w:rPr>
          <w:t>MUGlobalDay</w:t>
        </w:r>
        <w:proofErr w:type="spellEnd"/>
      </w:hyperlink>
      <w:r w:rsidR="00DB0B08">
        <w:rPr>
          <w:rStyle w:val="normaltextrun"/>
          <w:rFonts w:ascii="Verdana" w:hAnsi="Verdana" w:cs="Arial"/>
          <w:sz w:val="22"/>
          <w:szCs w:val="22"/>
        </w:rPr>
        <w:t xml:space="preserve"> </w:t>
      </w:r>
      <w:r w:rsidR="00DB0B08" w:rsidRPr="00DB0B08">
        <w:rPr>
          <w:sz w:val="22"/>
          <w:szCs w:val="22"/>
        </w:rPr>
        <w:t xml:space="preserve"> </w:t>
      </w:r>
      <w:r w:rsidR="00563A59" w:rsidRPr="00CB2277">
        <w:rPr>
          <w:rFonts w:ascii="Verdana" w:hAnsi="Verdana"/>
          <w:sz w:val="22"/>
          <w:szCs w:val="22"/>
        </w:rPr>
        <w:t xml:space="preserve">or from </w:t>
      </w:r>
      <w:r w:rsidR="00563A59" w:rsidRPr="00CB2277">
        <w:rPr>
          <w:rFonts w:ascii="Verdana" w:hAnsi="Verdana"/>
          <w:i/>
          <w:iCs/>
          <w:sz w:val="22"/>
          <w:szCs w:val="22"/>
        </w:rPr>
        <w:t>Restored</w:t>
      </w:r>
      <w:r w:rsidR="00563A59" w:rsidRPr="00CB2277">
        <w:rPr>
          <w:rFonts w:ascii="Verdana" w:hAnsi="Verdana"/>
          <w:sz w:val="22"/>
          <w:szCs w:val="22"/>
        </w:rPr>
        <w:t xml:space="preserve"> the </w:t>
      </w:r>
      <w:r w:rsidR="00E7110B" w:rsidRPr="00CB2277">
        <w:rPr>
          <w:rFonts w:ascii="Verdana" w:hAnsi="Verdana"/>
          <w:sz w:val="22"/>
          <w:szCs w:val="22"/>
        </w:rPr>
        <w:t xml:space="preserve">Christian </w:t>
      </w:r>
      <w:r w:rsidR="00563A59" w:rsidRPr="00CB2277">
        <w:rPr>
          <w:rFonts w:ascii="Verdana" w:hAnsi="Verdana"/>
          <w:sz w:val="22"/>
          <w:szCs w:val="22"/>
        </w:rPr>
        <w:t>domestic abuse charity at</w:t>
      </w:r>
      <w:r w:rsidR="00563A59" w:rsidRPr="00DB0B08">
        <w:rPr>
          <w:sz w:val="22"/>
          <w:szCs w:val="22"/>
        </w:rPr>
        <w:t xml:space="preserve"> </w:t>
      </w:r>
      <w:hyperlink r:id="rId19" w:history="1">
        <w:r w:rsidR="00563A59" w:rsidRPr="00CB2277">
          <w:rPr>
            <w:rStyle w:val="Hyperlink"/>
            <w:rFonts w:ascii="Verdana" w:hAnsi="Verdana"/>
            <w:sz w:val="22"/>
            <w:szCs w:val="22"/>
          </w:rPr>
          <w:t>https://www.restored-uk.org/</w:t>
        </w:r>
      </w:hyperlink>
      <w:r w:rsidR="00563A59" w:rsidRPr="00DB0B08">
        <w:rPr>
          <w:sz w:val="22"/>
          <w:szCs w:val="22"/>
        </w:rPr>
        <w:t xml:space="preserve"> </w:t>
      </w:r>
      <w:r w:rsidR="00BC377B" w:rsidRPr="00BC377B">
        <w:rPr>
          <w:rFonts w:ascii="Verdana" w:hAnsi="Verdana"/>
          <w:sz w:val="22"/>
          <w:szCs w:val="22"/>
        </w:rPr>
        <w:t xml:space="preserve">Please share with us any activities you are taking part in over the 16 Days so we can promote this more widely. </w:t>
      </w:r>
    </w:p>
    <w:p w14:paraId="4C0D1A98" w14:textId="77777777" w:rsidR="00A71088" w:rsidRDefault="00A71088" w:rsidP="00A22AFF">
      <w:pPr>
        <w:tabs>
          <w:tab w:val="left" w:pos="3024"/>
        </w:tabs>
        <w:jc w:val="both"/>
        <w:rPr>
          <w:color w:val="auto"/>
          <w:sz w:val="22"/>
          <w:szCs w:val="22"/>
          <w:lang w:eastAsia="en-GB"/>
        </w:rPr>
      </w:pPr>
    </w:p>
    <w:p w14:paraId="15C48833" w14:textId="77777777" w:rsidR="00C54ABC" w:rsidRDefault="000445ED" w:rsidP="00C54ABC">
      <w:pPr>
        <w:pStyle w:val="NormalWeb"/>
        <w:spacing w:before="0" w:beforeAutospacing="0" w:after="0" w:afterAutospacing="0" w:line="225" w:lineRule="atLeast"/>
        <w:jc w:val="both"/>
        <w:rPr>
          <w:rFonts w:ascii="Verdana" w:hAnsi="Verdana" w:cs="Arial"/>
          <w:b/>
          <w:bCs/>
          <w:sz w:val="28"/>
          <w:szCs w:val="28"/>
        </w:rPr>
      </w:pPr>
      <w:r w:rsidRPr="00812072">
        <w:rPr>
          <w:rFonts w:ascii="Verdana" w:hAnsi="Verdana" w:cs="Arial"/>
          <w:b/>
          <w:bCs/>
          <w:sz w:val="28"/>
          <w:szCs w:val="28"/>
        </w:rPr>
        <w:t>News from Mary Sumner House</w:t>
      </w:r>
      <w:r w:rsidRPr="00370811">
        <w:rPr>
          <w:rFonts w:ascii="Verdana" w:hAnsi="Verdana" w:cs="Arial"/>
          <w:b/>
          <w:bCs/>
          <w:sz w:val="28"/>
          <w:szCs w:val="28"/>
        </w:rPr>
        <w:t xml:space="preserve"> </w:t>
      </w:r>
    </w:p>
    <w:p w14:paraId="2701FC9B" w14:textId="43B83F30" w:rsidR="00CB72D6" w:rsidRDefault="00C54ABC" w:rsidP="00CB72D6">
      <w:pPr>
        <w:pStyle w:val="NormalWeb"/>
        <w:numPr>
          <w:ilvl w:val="0"/>
          <w:numId w:val="18"/>
        </w:numPr>
        <w:spacing w:before="0" w:beforeAutospacing="0" w:after="0" w:afterAutospacing="0" w:line="225" w:lineRule="atLeast"/>
        <w:jc w:val="both"/>
        <w:rPr>
          <w:rStyle w:val="eop"/>
          <w:rFonts w:ascii="Verdana" w:hAnsi="Verdana" w:cs="Arial"/>
        </w:rPr>
      </w:pPr>
      <w:r>
        <w:rPr>
          <w:rStyle w:val="normaltextrun"/>
          <w:rFonts w:ascii="Verdana" w:hAnsi="Verdana" w:cs="Arial"/>
        </w:rPr>
        <w:t>A</w:t>
      </w:r>
      <w:r w:rsidRPr="00C54ABC">
        <w:rPr>
          <w:rStyle w:val="normaltextrun"/>
          <w:rFonts w:ascii="Verdana" w:hAnsi="Verdana" w:cs="Arial"/>
        </w:rPr>
        <w:t xml:space="preserve"> new membership team has been created, led by Steph Nunn</w:t>
      </w:r>
      <w:r w:rsidR="00240088">
        <w:rPr>
          <w:rStyle w:val="normaltextrun"/>
          <w:rFonts w:ascii="Verdana" w:hAnsi="Verdana" w:cs="Arial"/>
        </w:rPr>
        <w:t>, as</w:t>
      </w:r>
      <w:r w:rsidRPr="00C54ABC">
        <w:rPr>
          <w:rStyle w:val="normaltextrun"/>
          <w:rFonts w:ascii="Verdana" w:hAnsi="Verdana" w:cs="Arial"/>
        </w:rPr>
        <w:t xml:space="preserve"> result </w:t>
      </w:r>
      <w:r>
        <w:rPr>
          <w:rStyle w:val="normaltextrun"/>
          <w:rFonts w:ascii="Verdana" w:hAnsi="Verdana" w:cs="Arial"/>
        </w:rPr>
        <w:t>of</w:t>
      </w:r>
      <w:r w:rsidRPr="00C54ABC">
        <w:rPr>
          <w:rStyle w:val="normaltextrun"/>
          <w:rFonts w:ascii="Verdana" w:hAnsi="Verdana" w:cs="Arial"/>
        </w:rPr>
        <w:t xml:space="preserve"> feedback </w:t>
      </w:r>
      <w:r>
        <w:rPr>
          <w:rStyle w:val="normaltextrun"/>
          <w:rFonts w:ascii="Verdana" w:hAnsi="Verdana" w:cs="Arial"/>
        </w:rPr>
        <w:t>for</w:t>
      </w:r>
      <w:r w:rsidRPr="00C54ABC">
        <w:rPr>
          <w:rStyle w:val="normaltextrun"/>
          <w:rFonts w:ascii="Verdana" w:hAnsi="Verdana" w:cs="Arial"/>
        </w:rPr>
        <w:t xml:space="preserve"> the reimagining agenda about </w:t>
      </w:r>
      <w:r w:rsidR="00240088">
        <w:rPr>
          <w:rStyle w:val="normaltextrun"/>
          <w:rFonts w:ascii="Verdana" w:hAnsi="Verdana" w:cs="Arial"/>
        </w:rPr>
        <w:t>what MSH needs to focus on</w:t>
      </w:r>
      <w:r w:rsidRPr="00C54ABC">
        <w:rPr>
          <w:rStyle w:val="normaltextrun"/>
          <w:rFonts w:ascii="Verdana" w:hAnsi="Verdana" w:cs="Arial"/>
        </w:rPr>
        <w:t xml:space="preserve"> to deliver the longevity and sustainability of MU. The team will focus on supportin</w:t>
      </w:r>
      <w:r>
        <w:rPr>
          <w:rStyle w:val="normaltextrun"/>
          <w:rFonts w:ascii="Verdana" w:hAnsi="Verdana" w:cs="Arial"/>
        </w:rPr>
        <w:t>g</w:t>
      </w:r>
      <w:r w:rsidRPr="00C54ABC">
        <w:rPr>
          <w:rStyle w:val="normaltextrun"/>
          <w:rFonts w:ascii="Verdana" w:hAnsi="Verdana" w:cs="Arial"/>
        </w:rPr>
        <w:t xml:space="preserve"> grow</w:t>
      </w:r>
      <w:r>
        <w:rPr>
          <w:rStyle w:val="normaltextrun"/>
          <w:rFonts w:ascii="Verdana" w:hAnsi="Verdana" w:cs="Arial"/>
        </w:rPr>
        <w:t>th in</w:t>
      </w:r>
      <w:r w:rsidRPr="00C54ABC">
        <w:rPr>
          <w:rStyle w:val="normaltextrun"/>
          <w:rFonts w:ascii="Verdana" w:hAnsi="Verdana" w:cs="Arial"/>
        </w:rPr>
        <w:t xml:space="preserve"> MU membership i</w:t>
      </w:r>
      <w:r>
        <w:rPr>
          <w:rStyle w:val="normaltextrun"/>
          <w:rFonts w:ascii="Verdana" w:hAnsi="Verdana" w:cs="Arial"/>
        </w:rPr>
        <w:t>n</w:t>
      </w:r>
      <w:r w:rsidRPr="00C54ABC">
        <w:rPr>
          <w:rStyle w:val="normaltextrun"/>
          <w:rFonts w:ascii="Verdana" w:hAnsi="Verdana" w:cs="Arial"/>
        </w:rPr>
        <w:t xml:space="preserve"> branches and dioceses with resources and tools, including a new member pack and leaflets on the different ways people can get involved with MU. </w:t>
      </w:r>
      <w:r w:rsidRPr="00C54ABC">
        <w:rPr>
          <w:rStyle w:val="eop"/>
          <w:rFonts w:ascii="Verdana" w:hAnsi="Verdana" w:cs="Arial"/>
        </w:rPr>
        <w:t> </w:t>
      </w:r>
    </w:p>
    <w:p w14:paraId="50F6D2CF" w14:textId="77777777" w:rsidR="00CB72D6" w:rsidRDefault="00CB72D6" w:rsidP="00CB72D6">
      <w:pPr>
        <w:pStyle w:val="NormalWeb"/>
        <w:numPr>
          <w:ilvl w:val="0"/>
          <w:numId w:val="18"/>
        </w:numPr>
        <w:spacing w:before="0" w:beforeAutospacing="0" w:after="0" w:afterAutospacing="0" w:line="225" w:lineRule="atLeast"/>
        <w:rPr>
          <w:rFonts w:ascii="Verdana" w:hAnsi="Verdana" w:cs="Arial"/>
        </w:rPr>
      </w:pPr>
      <w:r>
        <w:rPr>
          <w:rStyle w:val="eop"/>
          <w:rFonts w:ascii="Verdana" w:hAnsi="Verdana" w:cs="Arial"/>
        </w:rPr>
        <w:t xml:space="preserve">The </w:t>
      </w:r>
      <w:r w:rsidRPr="00CB72D6">
        <w:rPr>
          <w:rStyle w:val="normaltextrun"/>
          <w:rFonts w:ascii="Verdana" w:hAnsi="Verdana" w:cs="Arial"/>
        </w:rPr>
        <w:t>Annual Gathering post</w:t>
      </w:r>
      <w:r>
        <w:rPr>
          <w:rStyle w:val="normaltextrun"/>
          <w:rFonts w:ascii="Verdana" w:hAnsi="Verdana" w:cs="Arial"/>
        </w:rPr>
        <w:t>-</w:t>
      </w:r>
      <w:r w:rsidRPr="00CB72D6">
        <w:rPr>
          <w:rStyle w:val="normaltextrun"/>
          <w:rFonts w:ascii="Verdana" w:hAnsi="Verdana" w:cs="Arial"/>
        </w:rPr>
        <w:t>event link to resources</w:t>
      </w:r>
      <w:r w:rsidRPr="00CB72D6">
        <w:rPr>
          <w:rStyle w:val="eop"/>
          <w:rFonts w:ascii="Verdana" w:hAnsi="Verdana" w:cs="Arial"/>
        </w:rPr>
        <w:t> </w:t>
      </w:r>
      <w:r w:rsidRPr="00CB72D6">
        <w:rPr>
          <w:rStyle w:val="normaltextrun"/>
          <w:rFonts w:ascii="Verdana" w:hAnsi="Verdana" w:cs="Arial"/>
        </w:rPr>
        <w:t>include</w:t>
      </w:r>
      <w:r>
        <w:rPr>
          <w:rStyle w:val="normaltextrun"/>
          <w:rFonts w:ascii="Verdana" w:hAnsi="Verdana" w:cs="Arial"/>
        </w:rPr>
        <w:t>s</w:t>
      </w:r>
      <w:r w:rsidRPr="00CB72D6">
        <w:rPr>
          <w:rStyle w:val="normaltextrun"/>
          <w:rFonts w:ascii="Verdana" w:hAnsi="Verdana" w:cs="Arial"/>
        </w:rPr>
        <w:t xml:space="preserve"> </w:t>
      </w:r>
      <w:proofErr w:type="spellStart"/>
      <w:r w:rsidRPr="00CB72D6">
        <w:rPr>
          <w:rStyle w:val="normaltextrun"/>
          <w:rFonts w:ascii="Verdana" w:hAnsi="Verdana" w:cs="Arial"/>
        </w:rPr>
        <w:t>Sheran’s</w:t>
      </w:r>
      <w:proofErr w:type="spellEnd"/>
      <w:r w:rsidRPr="00CB72D6">
        <w:rPr>
          <w:rStyle w:val="normaltextrun"/>
          <w:rFonts w:ascii="Verdana" w:hAnsi="Verdana" w:cs="Arial"/>
        </w:rPr>
        <w:t xml:space="preserve"> inspirational speech, our Impact Video, Bishop Emma, our Central Chaplain’s “Building Bridges” session and all the prayers and worship from the day</w:t>
      </w:r>
      <w:r>
        <w:rPr>
          <w:rStyle w:val="eop"/>
          <w:rFonts w:ascii="Verdana" w:hAnsi="Verdana" w:cs="Arial"/>
        </w:rPr>
        <w:t xml:space="preserve"> at </w:t>
      </w:r>
      <w:hyperlink r:id="rId20" w:history="1">
        <w:r w:rsidRPr="007B773A">
          <w:rPr>
            <w:rStyle w:val="Hyperlink"/>
            <w:rFonts w:ascii="Verdana" w:hAnsi="Verdana" w:cs="Arial"/>
          </w:rPr>
          <w:t>https://mothersunionresourcehub.com/shared/81zioxm1</w:t>
        </w:r>
      </w:hyperlink>
      <w:r w:rsidRPr="00CB72D6">
        <w:rPr>
          <w:rStyle w:val="eop"/>
          <w:rFonts w:ascii="Verdana" w:hAnsi="Verdana" w:cs="Arial"/>
        </w:rPr>
        <w:t> </w:t>
      </w:r>
      <w:r w:rsidRPr="00CB72D6">
        <w:rPr>
          <w:rStyle w:val="normaltextrun"/>
          <w:rFonts w:ascii="Verdana" w:hAnsi="Verdana" w:cs="Arial"/>
        </w:rPr>
        <w:t xml:space="preserve">Click on the download icon next to each of the 7 resources (do not select download all, as the files are too big!) </w:t>
      </w:r>
    </w:p>
    <w:p w14:paraId="3166C814" w14:textId="77777777" w:rsidR="00CB72D6" w:rsidRPr="00CB72D6" w:rsidRDefault="000445ED" w:rsidP="00CB72D6">
      <w:pPr>
        <w:pStyle w:val="NormalWeb"/>
        <w:numPr>
          <w:ilvl w:val="0"/>
          <w:numId w:val="18"/>
        </w:numPr>
        <w:spacing w:before="0" w:beforeAutospacing="0" w:after="0" w:afterAutospacing="0" w:line="225" w:lineRule="atLeast"/>
        <w:rPr>
          <w:rStyle w:val="Hyperlink"/>
          <w:rFonts w:ascii="Verdana" w:hAnsi="Verdana" w:cs="Arial"/>
          <w:color w:val="auto"/>
          <w:u w:val="none"/>
        </w:rPr>
      </w:pPr>
      <w:r w:rsidRPr="00CB72D6">
        <w:rPr>
          <w:rFonts w:ascii="Verdana" w:hAnsi="Verdana"/>
        </w:rPr>
        <w:t xml:space="preserve">For regular updates on central MU work, sign up to the central e-newsletter on this link: </w:t>
      </w:r>
      <w:hyperlink r:id="rId21" w:history="1">
        <w:r w:rsidRPr="00CB72D6">
          <w:rPr>
            <w:rStyle w:val="Hyperlink"/>
            <w:rFonts w:ascii="Verdana" w:hAnsi="Verdana"/>
          </w:rPr>
          <w:t>https://mothersuniononline.org/p/1I8Y-G0K/sign-up-to-the-mothers-union-mailing-list</w:t>
        </w:r>
      </w:hyperlink>
    </w:p>
    <w:p w14:paraId="64E56A0A" w14:textId="057649F5" w:rsidR="000445ED" w:rsidRPr="00CB72D6" w:rsidRDefault="000445ED" w:rsidP="00CB72D6">
      <w:pPr>
        <w:pStyle w:val="NormalWeb"/>
        <w:numPr>
          <w:ilvl w:val="0"/>
          <w:numId w:val="18"/>
        </w:numPr>
        <w:spacing w:before="0" w:beforeAutospacing="0" w:after="0" w:afterAutospacing="0" w:line="225" w:lineRule="atLeast"/>
        <w:rPr>
          <w:rFonts w:ascii="Verdana" w:hAnsi="Verdana" w:cs="Arial"/>
        </w:rPr>
      </w:pPr>
      <w:r w:rsidRPr="00CB72D6">
        <w:rPr>
          <w:rFonts w:ascii="Verdana" w:hAnsi="Verdana"/>
        </w:rPr>
        <w:t xml:space="preserve">The latest edition of </w:t>
      </w:r>
      <w:r w:rsidR="00A01442" w:rsidRPr="00CB72D6">
        <w:rPr>
          <w:rFonts w:ascii="Verdana" w:hAnsi="Verdana"/>
        </w:rPr>
        <w:t>“</w:t>
      </w:r>
      <w:r w:rsidRPr="00CB72D6">
        <w:rPr>
          <w:rFonts w:ascii="Verdana" w:hAnsi="Verdana"/>
        </w:rPr>
        <w:t>Connected</w:t>
      </w:r>
      <w:r w:rsidR="00A01442" w:rsidRPr="00CB72D6">
        <w:rPr>
          <w:rFonts w:ascii="Verdana" w:hAnsi="Verdana"/>
        </w:rPr>
        <w:t>”</w:t>
      </w:r>
      <w:r w:rsidRPr="00CB72D6">
        <w:rPr>
          <w:rFonts w:ascii="Verdana" w:hAnsi="Verdana"/>
        </w:rPr>
        <w:t xml:space="preserve"> magazine </w:t>
      </w:r>
      <w:r w:rsidR="000173D9" w:rsidRPr="00CB72D6">
        <w:rPr>
          <w:rFonts w:ascii="Verdana" w:hAnsi="Verdana"/>
        </w:rPr>
        <w:t>should now have arrived</w:t>
      </w:r>
      <w:r w:rsidR="00240088">
        <w:rPr>
          <w:rFonts w:ascii="Verdana" w:hAnsi="Verdana"/>
        </w:rPr>
        <w:t xml:space="preserve"> and the Prayer Diary is expected mid-November</w:t>
      </w:r>
      <w:r w:rsidRPr="00CB72D6">
        <w:rPr>
          <w:rFonts w:ascii="Verdana" w:hAnsi="Verdana"/>
        </w:rPr>
        <w:t>. If any members have not received their copy then pleas</w:t>
      </w:r>
      <w:r w:rsidR="00A01442" w:rsidRPr="00CB72D6">
        <w:rPr>
          <w:rFonts w:ascii="Verdana" w:hAnsi="Verdana"/>
        </w:rPr>
        <w:t>e</w:t>
      </w:r>
      <w:r w:rsidRPr="00CB72D6">
        <w:rPr>
          <w:rFonts w:ascii="Verdana" w:hAnsi="Verdana"/>
        </w:rPr>
        <w:t xml:space="preserve"> contact Secretary Kathryn who will follow this up. </w:t>
      </w:r>
    </w:p>
    <w:p w14:paraId="3EA29A7B" w14:textId="656BBE37" w:rsidR="000445ED" w:rsidRDefault="000445ED" w:rsidP="00E82BB1">
      <w:pPr>
        <w:jc w:val="both"/>
        <w:rPr>
          <w:rFonts w:eastAsia="Times New Roman" w:cstheme="minorHAnsi"/>
          <w:b/>
          <w:bCs/>
          <w:color w:val="auto"/>
          <w:sz w:val="28"/>
          <w:szCs w:val="28"/>
          <w:highlight w:val="green"/>
        </w:rPr>
      </w:pPr>
    </w:p>
    <w:p w14:paraId="1F0584B2" w14:textId="77777777" w:rsidR="00E57B34" w:rsidRPr="006E0475" w:rsidRDefault="00E57B34" w:rsidP="00E57B34">
      <w:pPr>
        <w:jc w:val="both"/>
        <w:rPr>
          <w:rFonts w:eastAsia="Times New Roman" w:cstheme="minorHAnsi"/>
          <w:b/>
          <w:bCs/>
          <w:color w:val="auto"/>
          <w:sz w:val="28"/>
          <w:szCs w:val="28"/>
        </w:rPr>
      </w:pPr>
      <w:r w:rsidRPr="00812072">
        <w:rPr>
          <w:rFonts w:eastAsia="Times New Roman" w:cstheme="minorHAnsi"/>
          <w:b/>
          <w:bCs/>
          <w:color w:val="auto"/>
          <w:sz w:val="28"/>
          <w:szCs w:val="28"/>
        </w:rPr>
        <w:t>Dates for the dairy</w:t>
      </w:r>
      <w:r w:rsidRPr="006E0475">
        <w:rPr>
          <w:rFonts w:eastAsia="Times New Roman" w:cstheme="minorHAnsi"/>
          <w:b/>
          <w:bCs/>
          <w:color w:val="auto"/>
          <w:sz w:val="28"/>
          <w:szCs w:val="28"/>
        </w:rPr>
        <w:t xml:space="preserve"> </w:t>
      </w:r>
    </w:p>
    <w:p w14:paraId="31C0660D" w14:textId="1624C0FA" w:rsidR="00E57B34" w:rsidRPr="00B44D5F" w:rsidRDefault="00E57B34" w:rsidP="00E57B34">
      <w:pPr>
        <w:jc w:val="both"/>
        <w:rPr>
          <w:rFonts w:eastAsia="Times New Roman" w:cstheme="minorHAnsi"/>
          <w:sz w:val="16"/>
          <w:szCs w:val="16"/>
        </w:rPr>
      </w:pPr>
    </w:p>
    <w:p w14:paraId="3185EE81" w14:textId="1CA81809" w:rsidR="00BA5906" w:rsidRDefault="00E57B34" w:rsidP="00C2539F">
      <w:pPr>
        <w:pStyle w:val="NormalWeb"/>
        <w:numPr>
          <w:ilvl w:val="0"/>
          <w:numId w:val="5"/>
        </w:numPr>
        <w:spacing w:before="0" w:beforeAutospacing="0" w:after="0" w:afterAutospacing="0"/>
        <w:ind w:left="714" w:hanging="357"/>
        <w:jc w:val="both"/>
        <w:rPr>
          <w:rFonts w:ascii="Verdana" w:hAnsi="Verdana"/>
          <w:sz w:val="24"/>
          <w:szCs w:val="24"/>
        </w:rPr>
      </w:pPr>
      <w:r w:rsidRPr="008362AB">
        <w:rPr>
          <w:rFonts w:ascii="Verdana" w:hAnsi="Verdana"/>
          <w:i/>
          <w:iCs/>
        </w:rPr>
        <w:t>AGM and Council</w:t>
      </w:r>
      <w:r w:rsidRPr="008362AB">
        <w:rPr>
          <w:rFonts w:ascii="Verdana" w:hAnsi="Verdana"/>
        </w:rPr>
        <w:t>: 13</w:t>
      </w:r>
      <w:r w:rsidRPr="008362AB">
        <w:rPr>
          <w:rFonts w:ascii="Verdana" w:hAnsi="Verdana"/>
          <w:vertAlign w:val="superscript"/>
        </w:rPr>
        <w:t>th</w:t>
      </w:r>
      <w:r w:rsidRPr="008362AB">
        <w:rPr>
          <w:rFonts w:ascii="Verdana" w:hAnsi="Verdana"/>
        </w:rPr>
        <w:t xml:space="preserve"> November, Chelmsford Cathedral</w:t>
      </w:r>
      <w:r w:rsidRPr="00A0329E">
        <w:rPr>
          <w:rFonts w:ascii="Verdana" w:hAnsi="Verdana"/>
          <w:sz w:val="24"/>
          <w:szCs w:val="24"/>
        </w:rPr>
        <w:t xml:space="preserve"> </w:t>
      </w:r>
    </w:p>
    <w:p w14:paraId="507BA00F" w14:textId="027B75E8" w:rsidR="00CB72D6" w:rsidRDefault="00DB0B08" w:rsidP="00C2539F">
      <w:pPr>
        <w:pStyle w:val="NormalWeb"/>
        <w:numPr>
          <w:ilvl w:val="0"/>
          <w:numId w:val="5"/>
        </w:numPr>
        <w:spacing w:before="0" w:beforeAutospacing="0" w:after="0" w:afterAutospacing="0"/>
        <w:ind w:left="714" w:hanging="357"/>
        <w:jc w:val="both"/>
        <w:rPr>
          <w:rFonts w:ascii="Verdana" w:hAnsi="Verdana"/>
          <w:sz w:val="24"/>
          <w:szCs w:val="24"/>
        </w:rPr>
      </w:pPr>
      <w:r>
        <w:rPr>
          <w:rFonts w:ascii="Verdana" w:hAnsi="Verdana"/>
          <w:i/>
          <w:iCs/>
        </w:rPr>
        <w:t>MU Global Day of Action</w:t>
      </w:r>
      <w:r>
        <w:rPr>
          <w:rFonts w:ascii="Verdana" w:hAnsi="Verdana"/>
        </w:rPr>
        <w:t xml:space="preserve"> Saturday 25</w:t>
      </w:r>
      <w:r w:rsidRPr="00DB0B08">
        <w:rPr>
          <w:rFonts w:ascii="Verdana" w:hAnsi="Verdana"/>
          <w:vertAlign w:val="superscript"/>
        </w:rPr>
        <w:t>th</w:t>
      </w:r>
      <w:r>
        <w:rPr>
          <w:rFonts w:ascii="Verdana" w:hAnsi="Verdana"/>
        </w:rPr>
        <w:t xml:space="preserve"> November</w:t>
      </w:r>
    </w:p>
    <w:p w14:paraId="0ABC3350" w14:textId="60A6220C" w:rsidR="00B87C40" w:rsidRPr="00C54ABC" w:rsidRDefault="00B87C40" w:rsidP="00C2539F">
      <w:pPr>
        <w:pStyle w:val="NormalWeb"/>
        <w:numPr>
          <w:ilvl w:val="0"/>
          <w:numId w:val="5"/>
        </w:numPr>
        <w:spacing w:before="0" w:beforeAutospacing="0" w:after="0" w:afterAutospacing="0"/>
        <w:ind w:left="714" w:hanging="357"/>
        <w:jc w:val="both"/>
        <w:rPr>
          <w:rFonts w:ascii="Verdana" w:hAnsi="Verdana"/>
          <w:sz w:val="24"/>
          <w:szCs w:val="24"/>
        </w:rPr>
      </w:pPr>
      <w:r>
        <w:rPr>
          <w:rFonts w:ascii="Verdana" w:hAnsi="Verdana"/>
          <w:i/>
          <w:iCs/>
        </w:rPr>
        <w:t xml:space="preserve">16 Days of Activism </w:t>
      </w:r>
      <w:r w:rsidR="00A71088">
        <w:rPr>
          <w:rFonts w:ascii="Verdana" w:hAnsi="Verdana"/>
          <w:i/>
          <w:iCs/>
        </w:rPr>
        <w:t xml:space="preserve">– </w:t>
      </w:r>
      <w:r w:rsidR="00A71088" w:rsidRPr="00203593">
        <w:rPr>
          <w:rFonts w:ascii="Verdana" w:hAnsi="Verdana"/>
        </w:rPr>
        <w:t>25</w:t>
      </w:r>
      <w:r w:rsidR="00A71088" w:rsidRPr="00203593">
        <w:rPr>
          <w:rFonts w:ascii="Verdana" w:hAnsi="Verdana"/>
          <w:vertAlign w:val="superscript"/>
        </w:rPr>
        <w:t>th</w:t>
      </w:r>
      <w:r w:rsidR="00A71088" w:rsidRPr="00203593">
        <w:rPr>
          <w:rFonts w:ascii="Verdana" w:hAnsi="Verdana"/>
        </w:rPr>
        <w:t xml:space="preserve"> November to 10</w:t>
      </w:r>
      <w:r w:rsidR="00A71088" w:rsidRPr="00203593">
        <w:rPr>
          <w:rFonts w:ascii="Verdana" w:hAnsi="Verdana"/>
          <w:vertAlign w:val="superscript"/>
        </w:rPr>
        <w:t>th</w:t>
      </w:r>
      <w:r w:rsidR="00A71088" w:rsidRPr="00203593">
        <w:rPr>
          <w:rFonts w:ascii="Verdana" w:hAnsi="Verdana"/>
        </w:rPr>
        <w:t xml:space="preserve"> December </w:t>
      </w:r>
    </w:p>
    <w:p w14:paraId="314B14BC" w14:textId="1A0CAE93" w:rsidR="00C54ABC" w:rsidRPr="00203593" w:rsidRDefault="00C54ABC" w:rsidP="00C54ABC">
      <w:pPr>
        <w:pStyle w:val="NormalWeb"/>
        <w:spacing w:before="0" w:beforeAutospacing="0" w:after="0" w:afterAutospacing="0"/>
        <w:jc w:val="both"/>
        <w:rPr>
          <w:rFonts w:ascii="Verdana" w:hAnsi="Verdana"/>
          <w:sz w:val="24"/>
          <w:szCs w:val="24"/>
        </w:rPr>
      </w:pPr>
    </w:p>
    <w:sectPr w:rsidR="00C54ABC" w:rsidRPr="00203593" w:rsidSect="00975C6C">
      <w:headerReference w:type="default" r:id="rId22"/>
      <w:footerReference w:type="default" r:id="rId2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7436" w14:textId="77777777" w:rsidR="00605AE4" w:rsidRDefault="00605AE4" w:rsidP="00975C6C">
      <w:r>
        <w:separator/>
      </w:r>
    </w:p>
  </w:endnote>
  <w:endnote w:type="continuationSeparator" w:id="0">
    <w:p w14:paraId="77D4707F" w14:textId="77777777" w:rsidR="00605AE4" w:rsidRDefault="00605AE4" w:rsidP="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B08" w14:textId="77777777" w:rsidR="00DA6A14" w:rsidRPr="00A8398F" w:rsidRDefault="00DA6A14" w:rsidP="00DA6A14">
    <w:pPr>
      <w:jc w:val="center"/>
      <w:rPr>
        <w:rFonts w:eastAsia="Times New Roman" w:cstheme="minorHAnsi"/>
        <w:color w:val="000000"/>
      </w:rPr>
    </w:pPr>
    <w:bookmarkStart w:id="9" w:name="_Hlk118132060"/>
    <w:r>
      <w:rPr>
        <w:rFonts w:eastAsia="Times New Roman" w:cstheme="minorHAnsi"/>
        <w:i/>
        <w:iCs/>
        <w:color w:val="E93C6C"/>
      </w:rPr>
      <w:t>With God nothing is impossible: Transformation – Now!</w:t>
    </w:r>
  </w:p>
  <w:bookmarkEnd w:id="9"/>
  <w:p w14:paraId="16233766" w14:textId="77777777" w:rsidR="00DA6A14" w:rsidRDefault="00DA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90E9" w14:textId="77777777" w:rsidR="00605AE4" w:rsidRDefault="00605AE4" w:rsidP="00975C6C">
      <w:r>
        <w:separator/>
      </w:r>
    </w:p>
  </w:footnote>
  <w:footnote w:type="continuationSeparator" w:id="0">
    <w:p w14:paraId="2FC01DBB" w14:textId="77777777" w:rsidR="00605AE4" w:rsidRDefault="00605AE4" w:rsidP="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94B" w14:textId="7EE461A1" w:rsidR="00AD2958" w:rsidRDefault="00CA0360" w:rsidP="00E61168">
    <w:pPr>
      <w:pStyle w:val="Header"/>
      <w:jc w:val="center"/>
      <w:rPr>
        <w:rFonts w:ascii="Baguet Script" w:hAnsi="Baguet Script"/>
        <w:color w:val="auto"/>
        <w:sz w:val="36"/>
        <w:szCs w:val="36"/>
      </w:rPr>
    </w:pPr>
    <w:r>
      <w:rPr>
        <w:noProof/>
      </w:rPr>
      <w:drawing>
        <wp:anchor distT="0" distB="0" distL="114300" distR="114300" simplePos="0" relativeHeight="251658240" behindDoc="0" locked="0" layoutInCell="1" allowOverlap="1" wp14:anchorId="0B5EB15D" wp14:editId="1A82597F">
          <wp:simplePos x="0" y="0"/>
          <wp:positionH relativeFrom="margin">
            <wp:align>left</wp:align>
          </wp:positionH>
          <wp:positionV relativeFrom="paragraph">
            <wp:posOffset>53340</wp:posOffset>
          </wp:positionV>
          <wp:extent cx="2354580" cy="655320"/>
          <wp:effectExtent l="0" t="0" r="762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534B8" w14:textId="13E27E91" w:rsidR="00670EDE" w:rsidRPr="00CA0360" w:rsidRDefault="00670EDE" w:rsidP="00E61168">
    <w:pPr>
      <w:pStyle w:val="Header"/>
      <w:jc w:val="center"/>
      <w:rPr>
        <w:b/>
        <w:bCs/>
        <w:color w:val="2F5496" w:themeColor="accent1" w:themeShade="BF"/>
      </w:rPr>
    </w:pPr>
    <w:bookmarkStart w:id="7" w:name="_Hlk128395586"/>
    <w:bookmarkStart w:id="8" w:name="_Hlk128395587"/>
    <w:r w:rsidRPr="00CA0360">
      <w:rPr>
        <w:rFonts w:ascii="Baguet Script" w:hAnsi="Baguet Script"/>
        <w:b/>
        <w:bCs/>
        <w:color w:val="2F5496" w:themeColor="accent1" w:themeShade="BF"/>
        <w:sz w:val="36"/>
        <w:szCs w:val="36"/>
      </w:rPr>
      <w:t xml:space="preserve">Monthly Newsletter – </w:t>
    </w:r>
    <w:r w:rsidR="000173D9">
      <w:rPr>
        <w:rFonts w:ascii="Baguet Script" w:hAnsi="Baguet Script"/>
        <w:b/>
        <w:bCs/>
        <w:color w:val="2F5496" w:themeColor="accent1" w:themeShade="BF"/>
        <w:sz w:val="36"/>
        <w:szCs w:val="36"/>
      </w:rPr>
      <w:t>November</w:t>
    </w:r>
    <w:r w:rsidR="00AD2958" w:rsidRPr="00CA0360">
      <w:rPr>
        <w:rFonts w:ascii="Baguet Script" w:hAnsi="Baguet Script"/>
        <w:b/>
        <w:bCs/>
        <w:color w:val="2F5496" w:themeColor="accent1" w:themeShade="BF"/>
        <w:sz w:val="36"/>
        <w:szCs w:val="36"/>
      </w:rPr>
      <w:t xml:space="preserve"> 2023</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F51"/>
    <w:multiLevelType w:val="multilevel"/>
    <w:tmpl w:val="F326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87E80"/>
    <w:multiLevelType w:val="multilevel"/>
    <w:tmpl w:val="9F6ED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C690D"/>
    <w:multiLevelType w:val="hybridMultilevel"/>
    <w:tmpl w:val="EE0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388"/>
    <w:multiLevelType w:val="hybridMultilevel"/>
    <w:tmpl w:val="841247B8"/>
    <w:lvl w:ilvl="0" w:tplc="485421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B0819"/>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2010C"/>
    <w:multiLevelType w:val="multilevel"/>
    <w:tmpl w:val="95D4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12D5E"/>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13994"/>
    <w:multiLevelType w:val="multilevel"/>
    <w:tmpl w:val="3EA00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23F14"/>
    <w:multiLevelType w:val="hybridMultilevel"/>
    <w:tmpl w:val="29CC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A4883"/>
    <w:multiLevelType w:val="hybridMultilevel"/>
    <w:tmpl w:val="033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4072C"/>
    <w:multiLevelType w:val="hybridMultilevel"/>
    <w:tmpl w:val="894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C3B44"/>
    <w:multiLevelType w:val="hybridMultilevel"/>
    <w:tmpl w:val="AFD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B12E9"/>
    <w:multiLevelType w:val="multilevel"/>
    <w:tmpl w:val="35BE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92D35"/>
    <w:multiLevelType w:val="multilevel"/>
    <w:tmpl w:val="1C2E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69312E"/>
    <w:multiLevelType w:val="hybridMultilevel"/>
    <w:tmpl w:val="BC6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9224B"/>
    <w:multiLevelType w:val="hybridMultilevel"/>
    <w:tmpl w:val="C0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A7EFB"/>
    <w:multiLevelType w:val="multilevel"/>
    <w:tmpl w:val="5D8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7594B"/>
    <w:multiLevelType w:val="hybridMultilevel"/>
    <w:tmpl w:val="BF8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18545">
    <w:abstractNumId w:val="13"/>
  </w:num>
  <w:num w:numId="2" w16cid:durableId="1003509052">
    <w:abstractNumId w:val="1"/>
  </w:num>
  <w:num w:numId="3" w16cid:durableId="1307279132">
    <w:abstractNumId w:val="7"/>
  </w:num>
  <w:num w:numId="4" w16cid:durableId="643657670">
    <w:abstractNumId w:val="6"/>
  </w:num>
  <w:num w:numId="5" w16cid:durableId="787895244">
    <w:abstractNumId w:val="5"/>
  </w:num>
  <w:num w:numId="6" w16cid:durableId="1693721032">
    <w:abstractNumId w:val="11"/>
  </w:num>
  <w:num w:numId="7" w16cid:durableId="1705978533">
    <w:abstractNumId w:val="10"/>
  </w:num>
  <w:num w:numId="8" w16cid:durableId="1886598391">
    <w:abstractNumId w:val="4"/>
  </w:num>
  <w:num w:numId="9" w16cid:durableId="112602275">
    <w:abstractNumId w:val="9"/>
  </w:num>
  <w:num w:numId="10" w16cid:durableId="1974678163">
    <w:abstractNumId w:val="15"/>
  </w:num>
  <w:num w:numId="11" w16cid:durableId="85275284">
    <w:abstractNumId w:val="16"/>
  </w:num>
  <w:num w:numId="12" w16cid:durableId="24597186">
    <w:abstractNumId w:val="12"/>
  </w:num>
  <w:num w:numId="13" w16cid:durableId="602762879">
    <w:abstractNumId w:val="14"/>
  </w:num>
  <w:num w:numId="14" w16cid:durableId="1144588303">
    <w:abstractNumId w:val="3"/>
  </w:num>
  <w:num w:numId="15" w16cid:durableId="1456758027">
    <w:abstractNumId w:val="8"/>
  </w:num>
  <w:num w:numId="16" w16cid:durableId="1009865796">
    <w:abstractNumId w:val="2"/>
  </w:num>
  <w:num w:numId="17" w16cid:durableId="1665745740">
    <w:abstractNumId w:val="0"/>
  </w:num>
  <w:num w:numId="18" w16cid:durableId="17094056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4"/>
    <w:rsid w:val="000016B2"/>
    <w:rsid w:val="00006DBB"/>
    <w:rsid w:val="00015DA4"/>
    <w:rsid w:val="00016029"/>
    <w:rsid w:val="0001613E"/>
    <w:rsid w:val="00016F25"/>
    <w:rsid w:val="000173D9"/>
    <w:rsid w:val="000364BC"/>
    <w:rsid w:val="000378E7"/>
    <w:rsid w:val="000410BD"/>
    <w:rsid w:val="000445ED"/>
    <w:rsid w:val="0005183F"/>
    <w:rsid w:val="000560BF"/>
    <w:rsid w:val="0007196F"/>
    <w:rsid w:val="00077223"/>
    <w:rsid w:val="00081289"/>
    <w:rsid w:val="00082060"/>
    <w:rsid w:val="00097EED"/>
    <w:rsid w:val="000A0531"/>
    <w:rsid w:val="000A1C06"/>
    <w:rsid w:val="000A4982"/>
    <w:rsid w:val="000A5DA5"/>
    <w:rsid w:val="000B0268"/>
    <w:rsid w:val="000F087D"/>
    <w:rsid w:val="000F0D43"/>
    <w:rsid w:val="000F7439"/>
    <w:rsid w:val="0010485E"/>
    <w:rsid w:val="00105A1F"/>
    <w:rsid w:val="001063CD"/>
    <w:rsid w:val="0011495F"/>
    <w:rsid w:val="0012476D"/>
    <w:rsid w:val="00124AE2"/>
    <w:rsid w:val="00141DE5"/>
    <w:rsid w:val="00143006"/>
    <w:rsid w:val="00143325"/>
    <w:rsid w:val="00143BDE"/>
    <w:rsid w:val="0015593C"/>
    <w:rsid w:val="00165F3E"/>
    <w:rsid w:val="00166262"/>
    <w:rsid w:val="00167223"/>
    <w:rsid w:val="0018611B"/>
    <w:rsid w:val="00186ACD"/>
    <w:rsid w:val="00195429"/>
    <w:rsid w:val="00195BE5"/>
    <w:rsid w:val="001A364B"/>
    <w:rsid w:val="001A648C"/>
    <w:rsid w:val="001B16D3"/>
    <w:rsid w:val="001D0605"/>
    <w:rsid w:val="001D7BD2"/>
    <w:rsid w:val="001E74CB"/>
    <w:rsid w:val="001F7748"/>
    <w:rsid w:val="00203593"/>
    <w:rsid w:val="00207D59"/>
    <w:rsid w:val="0021264C"/>
    <w:rsid w:val="002157C7"/>
    <w:rsid w:val="0021689E"/>
    <w:rsid w:val="002267CB"/>
    <w:rsid w:val="002311D3"/>
    <w:rsid w:val="00240088"/>
    <w:rsid w:val="00244938"/>
    <w:rsid w:val="00276885"/>
    <w:rsid w:val="00285560"/>
    <w:rsid w:val="00286FAD"/>
    <w:rsid w:val="00297973"/>
    <w:rsid w:val="002B09B7"/>
    <w:rsid w:val="002B0CF7"/>
    <w:rsid w:val="002B36F4"/>
    <w:rsid w:val="002B6F0A"/>
    <w:rsid w:val="002D3DB3"/>
    <w:rsid w:val="002E1F08"/>
    <w:rsid w:val="002E3D56"/>
    <w:rsid w:val="002F0089"/>
    <w:rsid w:val="002F1E5E"/>
    <w:rsid w:val="002F7982"/>
    <w:rsid w:val="00317E0A"/>
    <w:rsid w:val="00322CCC"/>
    <w:rsid w:val="00331D12"/>
    <w:rsid w:val="00351EA2"/>
    <w:rsid w:val="0035583F"/>
    <w:rsid w:val="00355E85"/>
    <w:rsid w:val="003677C1"/>
    <w:rsid w:val="00367A67"/>
    <w:rsid w:val="00370811"/>
    <w:rsid w:val="00371FCF"/>
    <w:rsid w:val="00385C98"/>
    <w:rsid w:val="00393F46"/>
    <w:rsid w:val="003A7163"/>
    <w:rsid w:val="003A78C9"/>
    <w:rsid w:val="003D4C21"/>
    <w:rsid w:val="003D5809"/>
    <w:rsid w:val="003D78B5"/>
    <w:rsid w:val="003E5211"/>
    <w:rsid w:val="003E5421"/>
    <w:rsid w:val="003E7379"/>
    <w:rsid w:val="00401BCC"/>
    <w:rsid w:val="00405C7E"/>
    <w:rsid w:val="00413BCC"/>
    <w:rsid w:val="00423B79"/>
    <w:rsid w:val="00427241"/>
    <w:rsid w:val="004302F1"/>
    <w:rsid w:val="00431C82"/>
    <w:rsid w:val="00435B2C"/>
    <w:rsid w:val="00436E8F"/>
    <w:rsid w:val="00451A26"/>
    <w:rsid w:val="00461DF4"/>
    <w:rsid w:val="00465BE2"/>
    <w:rsid w:val="00466FF7"/>
    <w:rsid w:val="00470221"/>
    <w:rsid w:val="00471F60"/>
    <w:rsid w:val="004729FC"/>
    <w:rsid w:val="004752EE"/>
    <w:rsid w:val="00490A18"/>
    <w:rsid w:val="00491817"/>
    <w:rsid w:val="004936F7"/>
    <w:rsid w:val="004A2285"/>
    <w:rsid w:val="004B3475"/>
    <w:rsid w:val="004E1C61"/>
    <w:rsid w:val="004E6A45"/>
    <w:rsid w:val="005276B6"/>
    <w:rsid w:val="00537A14"/>
    <w:rsid w:val="0054675B"/>
    <w:rsid w:val="00563A59"/>
    <w:rsid w:val="00566894"/>
    <w:rsid w:val="00573236"/>
    <w:rsid w:val="00591B59"/>
    <w:rsid w:val="00595D76"/>
    <w:rsid w:val="00597489"/>
    <w:rsid w:val="005A0E42"/>
    <w:rsid w:val="005A2CCA"/>
    <w:rsid w:val="005C7588"/>
    <w:rsid w:val="005F4F51"/>
    <w:rsid w:val="006008B5"/>
    <w:rsid w:val="00605AE4"/>
    <w:rsid w:val="00613920"/>
    <w:rsid w:val="0062594E"/>
    <w:rsid w:val="006267CF"/>
    <w:rsid w:val="0064158A"/>
    <w:rsid w:val="006530F4"/>
    <w:rsid w:val="006536F1"/>
    <w:rsid w:val="00654009"/>
    <w:rsid w:val="0065708D"/>
    <w:rsid w:val="0065775F"/>
    <w:rsid w:val="00660B60"/>
    <w:rsid w:val="0066628C"/>
    <w:rsid w:val="0066634D"/>
    <w:rsid w:val="00670BB7"/>
    <w:rsid w:val="00670EDE"/>
    <w:rsid w:val="006735A2"/>
    <w:rsid w:val="00674572"/>
    <w:rsid w:val="00675120"/>
    <w:rsid w:val="006822CC"/>
    <w:rsid w:val="006877F7"/>
    <w:rsid w:val="006A4AFC"/>
    <w:rsid w:val="006A6816"/>
    <w:rsid w:val="006B236B"/>
    <w:rsid w:val="006B7E90"/>
    <w:rsid w:val="006C446D"/>
    <w:rsid w:val="006D27D8"/>
    <w:rsid w:val="006E0475"/>
    <w:rsid w:val="006E3AFB"/>
    <w:rsid w:val="00701092"/>
    <w:rsid w:val="007116B8"/>
    <w:rsid w:val="00713104"/>
    <w:rsid w:val="0072042A"/>
    <w:rsid w:val="007405E0"/>
    <w:rsid w:val="007422A6"/>
    <w:rsid w:val="00745C81"/>
    <w:rsid w:val="0074612C"/>
    <w:rsid w:val="00747126"/>
    <w:rsid w:val="007519E0"/>
    <w:rsid w:val="007531D2"/>
    <w:rsid w:val="00770A1D"/>
    <w:rsid w:val="00776871"/>
    <w:rsid w:val="00776FFA"/>
    <w:rsid w:val="007A488B"/>
    <w:rsid w:val="007D243A"/>
    <w:rsid w:val="007D4303"/>
    <w:rsid w:val="007D6541"/>
    <w:rsid w:val="007E053E"/>
    <w:rsid w:val="007F037C"/>
    <w:rsid w:val="007F58A6"/>
    <w:rsid w:val="007F743D"/>
    <w:rsid w:val="008009C3"/>
    <w:rsid w:val="00812072"/>
    <w:rsid w:val="00815B8D"/>
    <w:rsid w:val="008219B0"/>
    <w:rsid w:val="008220D4"/>
    <w:rsid w:val="00832DA2"/>
    <w:rsid w:val="00833AA9"/>
    <w:rsid w:val="008362AB"/>
    <w:rsid w:val="008434D9"/>
    <w:rsid w:val="0084700B"/>
    <w:rsid w:val="00847E50"/>
    <w:rsid w:val="00853BE2"/>
    <w:rsid w:val="00863EA6"/>
    <w:rsid w:val="008660C6"/>
    <w:rsid w:val="00875947"/>
    <w:rsid w:val="00875C2A"/>
    <w:rsid w:val="00880708"/>
    <w:rsid w:val="00882E31"/>
    <w:rsid w:val="00884E1A"/>
    <w:rsid w:val="0088692E"/>
    <w:rsid w:val="00890B71"/>
    <w:rsid w:val="00891D3C"/>
    <w:rsid w:val="00893D67"/>
    <w:rsid w:val="008A4986"/>
    <w:rsid w:val="008B3480"/>
    <w:rsid w:val="008C4737"/>
    <w:rsid w:val="008D191E"/>
    <w:rsid w:val="008D3EE6"/>
    <w:rsid w:val="008E066C"/>
    <w:rsid w:val="008F4A80"/>
    <w:rsid w:val="0090012C"/>
    <w:rsid w:val="00926770"/>
    <w:rsid w:val="009302E4"/>
    <w:rsid w:val="00940540"/>
    <w:rsid w:val="00943BC1"/>
    <w:rsid w:val="00946E19"/>
    <w:rsid w:val="00953831"/>
    <w:rsid w:val="009703C4"/>
    <w:rsid w:val="00975C6C"/>
    <w:rsid w:val="009805B6"/>
    <w:rsid w:val="0098239A"/>
    <w:rsid w:val="009905EF"/>
    <w:rsid w:val="0099149E"/>
    <w:rsid w:val="009B6437"/>
    <w:rsid w:val="009C3BB0"/>
    <w:rsid w:val="009D133F"/>
    <w:rsid w:val="009D3B3E"/>
    <w:rsid w:val="009E088F"/>
    <w:rsid w:val="009E4C90"/>
    <w:rsid w:val="009F0A9D"/>
    <w:rsid w:val="00A01395"/>
    <w:rsid w:val="00A01442"/>
    <w:rsid w:val="00A026E6"/>
    <w:rsid w:val="00A0329E"/>
    <w:rsid w:val="00A11DFC"/>
    <w:rsid w:val="00A151A5"/>
    <w:rsid w:val="00A15B86"/>
    <w:rsid w:val="00A16A7E"/>
    <w:rsid w:val="00A22AFF"/>
    <w:rsid w:val="00A36F67"/>
    <w:rsid w:val="00A47C83"/>
    <w:rsid w:val="00A607B2"/>
    <w:rsid w:val="00A71088"/>
    <w:rsid w:val="00A72F53"/>
    <w:rsid w:val="00A7381B"/>
    <w:rsid w:val="00A74ACF"/>
    <w:rsid w:val="00A757C5"/>
    <w:rsid w:val="00A77467"/>
    <w:rsid w:val="00A82F5A"/>
    <w:rsid w:val="00A8398F"/>
    <w:rsid w:val="00A91147"/>
    <w:rsid w:val="00AA3D00"/>
    <w:rsid w:val="00AB5B52"/>
    <w:rsid w:val="00AD2958"/>
    <w:rsid w:val="00AD626B"/>
    <w:rsid w:val="00AE1AEA"/>
    <w:rsid w:val="00AF3ED3"/>
    <w:rsid w:val="00B03D1F"/>
    <w:rsid w:val="00B05FEE"/>
    <w:rsid w:val="00B13B93"/>
    <w:rsid w:val="00B21916"/>
    <w:rsid w:val="00B21C18"/>
    <w:rsid w:val="00B40CBB"/>
    <w:rsid w:val="00B44D5F"/>
    <w:rsid w:val="00B51196"/>
    <w:rsid w:val="00B56F41"/>
    <w:rsid w:val="00B625EF"/>
    <w:rsid w:val="00B7157B"/>
    <w:rsid w:val="00B87C40"/>
    <w:rsid w:val="00BA5906"/>
    <w:rsid w:val="00BC377B"/>
    <w:rsid w:val="00BD3D79"/>
    <w:rsid w:val="00BE3D77"/>
    <w:rsid w:val="00BF408E"/>
    <w:rsid w:val="00BF4ABB"/>
    <w:rsid w:val="00BF5B45"/>
    <w:rsid w:val="00BF70EB"/>
    <w:rsid w:val="00C00E77"/>
    <w:rsid w:val="00C119BA"/>
    <w:rsid w:val="00C15230"/>
    <w:rsid w:val="00C16809"/>
    <w:rsid w:val="00C24A45"/>
    <w:rsid w:val="00C2539F"/>
    <w:rsid w:val="00C327CF"/>
    <w:rsid w:val="00C3493D"/>
    <w:rsid w:val="00C37DE3"/>
    <w:rsid w:val="00C54ABC"/>
    <w:rsid w:val="00C608CE"/>
    <w:rsid w:val="00C75CE3"/>
    <w:rsid w:val="00C91562"/>
    <w:rsid w:val="00C91B70"/>
    <w:rsid w:val="00C943BD"/>
    <w:rsid w:val="00CA0360"/>
    <w:rsid w:val="00CA16F5"/>
    <w:rsid w:val="00CA1C5D"/>
    <w:rsid w:val="00CA5928"/>
    <w:rsid w:val="00CB2277"/>
    <w:rsid w:val="00CB290D"/>
    <w:rsid w:val="00CB43E8"/>
    <w:rsid w:val="00CB72D6"/>
    <w:rsid w:val="00CC0287"/>
    <w:rsid w:val="00CC0CBE"/>
    <w:rsid w:val="00CC4F9A"/>
    <w:rsid w:val="00CC64C3"/>
    <w:rsid w:val="00CD1563"/>
    <w:rsid w:val="00CD7C73"/>
    <w:rsid w:val="00CE2A88"/>
    <w:rsid w:val="00CE6310"/>
    <w:rsid w:val="00D02BD9"/>
    <w:rsid w:val="00D17ADD"/>
    <w:rsid w:val="00D45E70"/>
    <w:rsid w:val="00D56E9D"/>
    <w:rsid w:val="00D67DD9"/>
    <w:rsid w:val="00D71BE0"/>
    <w:rsid w:val="00D744F8"/>
    <w:rsid w:val="00DA0A0A"/>
    <w:rsid w:val="00DA6A14"/>
    <w:rsid w:val="00DB0B08"/>
    <w:rsid w:val="00DB0C38"/>
    <w:rsid w:val="00DB27DF"/>
    <w:rsid w:val="00DC0214"/>
    <w:rsid w:val="00DD4672"/>
    <w:rsid w:val="00DE0D80"/>
    <w:rsid w:val="00E22E09"/>
    <w:rsid w:val="00E50F00"/>
    <w:rsid w:val="00E57B34"/>
    <w:rsid w:val="00E610FD"/>
    <w:rsid w:val="00E61168"/>
    <w:rsid w:val="00E7110B"/>
    <w:rsid w:val="00E711BC"/>
    <w:rsid w:val="00E731A4"/>
    <w:rsid w:val="00E76550"/>
    <w:rsid w:val="00E81026"/>
    <w:rsid w:val="00E8145F"/>
    <w:rsid w:val="00E82BB1"/>
    <w:rsid w:val="00E96417"/>
    <w:rsid w:val="00EA5B3E"/>
    <w:rsid w:val="00EB3EE7"/>
    <w:rsid w:val="00EB675E"/>
    <w:rsid w:val="00EC0138"/>
    <w:rsid w:val="00EC56C2"/>
    <w:rsid w:val="00ED166D"/>
    <w:rsid w:val="00ED52F0"/>
    <w:rsid w:val="00EF5104"/>
    <w:rsid w:val="00F0019E"/>
    <w:rsid w:val="00F04A58"/>
    <w:rsid w:val="00F10C0C"/>
    <w:rsid w:val="00F21D10"/>
    <w:rsid w:val="00F248F0"/>
    <w:rsid w:val="00F323A6"/>
    <w:rsid w:val="00F42C30"/>
    <w:rsid w:val="00F42F9F"/>
    <w:rsid w:val="00F53921"/>
    <w:rsid w:val="00F55475"/>
    <w:rsid w:val="00F77E64"/>
    <w:rsid w:val="00F9558F"/>
    <w:rsid w:val="00F9573C"/>
    <w:rsid w:val="00F96CD9"/>
    <w:rsid w:val="00FA6665"/>
    <w:rsid w:val="00FB22E3"/>
    <w:rsid w:val="00FC1DDF"/>
    <w:rsid w:val="00FC4961"/>
    <w:rsid w:val="00FD65C5"/>
    <w:rsid w:val="00FF0D0B"/>
    <w:rsid w:val="00FF139C"/>
    <w:rsid w:val="00FF4A2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B34E"/>
  <w15:chartTrackingRefBased/>
  <w15:docId w15:val="{5FBBA1B7-A41C-4A3D-BBFD-32E4861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F4"/>
    <w:pPr>
      <w:spacing w:after="0" w:line="240" w:lineRule="auto"/>
    </w:pPr>
    <w:rPr>
      <w:rFonts w:ascii="Verdana" w:hAnsi="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F4"/>
    <w:rPr>
      <w:color w:val="1F86FF"/>
      <w:u w:val="single"/>
    </w:rPr>
  </w:style>
  <w:style w:type="paragraph" w:customStyle="1" w:styleId="xxmsonormal">
    <w:name w:val="xxmsonormal"/>
    <w:basedOn w:val="Normal"/>
    <w:rsid w:val="002B36F4"/>
    <w:rPr>
      <w:rFonts w:ascii="Calibri" w:hAnsi="Calibri" w:cs="Calibri"/>
      <w:color w:val="auto"/>
      <w:sz w:val="22"/>
      <w:szCs w:val="22"/>
      <w:lang w:eastAsia="en-GB"/>
    </w:rPr>
  </w:style>
  <w:style w:type="paragraph" w:styleId="NormalWeb">
    <w:name w:val="Normal (Web)"/>
    <w:basedOn w:val="Normal"/>
    <w:uiPriority w:val="99"/>
    <w:unhideWhenUsed/>
    <w:rsid w:val="00082060"/>
    <w:pPr>
      <w:spacing w:before="100" w:beforeAutospacing="1" w:after="100" w:afterAutospacing="1"/>
    </w:pPr>
    <w:rPr>
      <w:rFonts w:ascii="Calibri" w:hAnsi="Calibri" w:cs="Calibri"/>
      <w:color w:val="auto"/>
      <w:sz w:val="22"/>
      <w:szCs w:val="22"/>
      <w:lang w:eastAsia="en-GB"/>
    </w:rPr>
  </w:style>
  <w:style w:type="paragraph" w:styleId="ListParagraph">
    <w:name w:val="List Paragraph"/>
    <w:basedOn w:val="Normal"/>
    <w:uiPriority w:val="34"/>
    <w:qFormat/>
    <w:rsid w:val="007405E0"/>
    <w:pPr>
      <w:ind w:left="720"/>
      <w:contextualSpacing/>
    </w:pPr>
  </w:style>
  <w:style w:type="character" w:styleId="UnresolvedMention">
    <w:name w:val="Unresolved Mention"/>
    <w:basedOn w:val="DefaultParagraphFont"/>
    <w:uiPriority w:val="99"/>
    <w:semiHidden/>
    <w:unhideWhenUsed/>
    <w:rsid w:val="006A6816"/>
    <w:rPr>
      <w:color w:val="605E5C"/>
      <w:shd w:val="clear" w:color="auto" w:fill="E1DFDD"/>
    </w:rPr>
  </w:style>
  <w:style w:type="paragraph" w:customStyle="1" w:styleId="xmsonormal">
    <w:name w:val="x_msonormal"/>
    <w:basedOn w:val="Normal"/>
    <w:rsid w:val="005276B6"/>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70811"/>
    <w:rPr>
      <w:color w:val="954F72" w:themeColor="followedHyperlink"/>
      <w:u w:val="single"/>
    </w:rPr>
  </w:style>
  <w:style w:type="paragraph" w:styleId="PlainText">
    <w:name w:val="Plain Text"/>
    <w:basedOn w:val="Normal"/>
    <w:link w:val="PlainTextChar"/>
    <w:uiPriority w:val="99"/>
    <w:semiHidden/>
    <w:unhideWhenUsed/>
    <w:rsid w:val="000364BC"/>
    <w:rPr>
      <w:rFonts w:ascii="Calibri" w:eastAsiaTheme="minorEastAsia" w:hAnsi="Calibri" w:cs="Calibri"/>
      <w:color w:val="auto"/>
      <w:sz w:val="22"/>
      <w:szCs w:val="21"/>
      <w:lang w:eastAsia="en-GB"/>
    </w:rPr>
  </w:style>
  <w:style w:type="character" w:customStyle="1" w:styleId="PlainTextChar">
    <w:name w:val="Plain Text Char"/>
    <w:basedOn w:val="DefaultParagraphFont"/>
    <w:link w:val="PlainText"/>
    <w:uiPriority w:val="99"/>
    <w:semiHidden/>
    <w:rsid w:val="000364BC"/>
    <w:rPr>
      <w:rFonts w:ascii="Calibri" w:eastAsiaTheme="minorEastAsia" w:hAnsi="Calibri" w:cs="Calibri"/>
      <w:szCs w:val="21"/>
      <w:lang w:eastAsia="en-GB"/>
    </w:rPr>
  </w:style>
  <w:style w:type="character" w:styleId="Strong">
    <w:name w:val="Strong"/>
    <w:basedOn w:val="DefaultParagraphFont"/>
    <w:uiPriority w:val="22"/>
    <w:qFormat/>
    <w:rsid w:val="000364BC"/>
    <w:rPr>
      <w:b/>
      <w:bCs/>
    </w:rPr>
  </w:style>
  <w:style w:type="character" w:customStyle="1" w:styleId="lrzxr">
    <w:name w:val="lrzxr"/>
    <w:basedOn w:val="DefaultParagraphFont"/>
    <w:rsid w:val="00D02BD9"/>
  </w:style>
  <w:style w:type="paragraph" w:styleId="Header">
    <w:name w:val="header"/>
    <w:basedOn w:val="Normal"/>
    <w:link w:val="HeaderChar"/>
    <w:uiPriority w:val="99"/>
    <w:unhideWhenUsed/>
    <w:rsid w:val="00975C6C"/>
    <w:pPr>
      <w:tabs>
        <w:tab w:val="center" w:pos="4513"/>
        <w:tab w:val="right" w:pos="9026"/>
      </w:tabs>
    </w:pPr>
  </w:style>
  <w:style w:type="character" w:customStyle="1" w:styleId="HeaderChar">
    <w:name w:val="Header Char"/>
    <w:basedOn w:val="DefaultParagraphFont"/>
    <w:link w:val="Header"/>
    <w:uiPriority w:val="99"/>
    <w:rsid w:val="00975C6C"/>
    <w:rPr>
      <w:rFonts w:ascii="Verdana" w:hAnsi="Verdana"/>
      <w:color w:val="003572"/>
      <w:sz w:val="24"/>
      <w:szCs w:val="24"/>
    </w:rPr>
  </w:style>
  <w:style w:type="paragraph" w:styleId="Footer">
    <w:name w:val="footer"/>
    <w:basedOn w:val="Normal"/>
    <w:link w:val="FooterChar"/>
    <w:uiPriority w:val="99"/>
    <w:unhideWhenUsed/>
    <w:rsid w:val="00975C6C"/>
    <w:pPr>
      <w:tabs>
        <w:tab w:val="center" w:pos="4513"/>
        <w:tab w:val="right" w:pos="9026"/>
      </w:tabs>
    </w:pPr>
  </w:style>
  <w:style w:type="character" w:customStyle="1" w:styleId="FooterChar">
    <w:name w:val="Footer Char"/>
    <w:basedOn w:val="DefaultParagraphFont"/>
    <w:link w:val="Footer"/>
    <w:uiPriority w:val="99"/>
    <w:rsid w:val="00975C6C"/>
    <w:rPr>
      <w:rFonts w:ascii="Verdana" w:hAnsi="Verdana"/>
      <w:color w:val="003572"/>
      <w:sz w:val="24"/>
      <w:szCs w:val="24"/>
    </w:rPr>
  </w:style>
  <w:style w:type="paragraph" w:customStyle="1" w:styleId="contentpasted0">
    <w:name w:val="contentpasted0"/>
    <w:basedOn w:val="Normal"/>
    <w:rsid w:val="00E731A4"/>
    <w:pPr>
      <w:spacing w:before="100" w:beforeAutospacing="1" w:after="100" w:afterAutospacing="1"/>
    </w:pPr>
    <w:rPr>
      <w:rFonts w:ascii="Calibri" w:hAnsi="Calibri" w:cs="Calibri"/>
      <w:color w:val="auto"/>
      <w:sz w:val="22"/>
      <w:szCs w:val="22"/>
      <w:lang w:eastAsia="en-GB"/>
    </w:rPr>
  </w:style>
  <w:style w:type="character" w:customStyle="1" w:styleId="xa0">
    <w:name w:val="x_a0"/>
    <w:basedOn w:val="DefaultParagraphFont"/>
    <w:rsid w:val="00F323A6"/>
  </w:style>
  <w:style w:type="character" w:customStyle="1" w:styleId="hgkelc">
    <w:name w:val="hgkelc"/>
    <w:basedOn w:val="DefaultParagraphFont"/>
    <w:rsid w:val="00297973"/>
  </w:style>
  <w:style w:type="character" w:styleId="Emphasis">
    <w:name w:val="Emphasis"/>
    <w:basedOn w:val="DefaultParagraphFont"/>
    <w:uiPriority w:val="20"/>
    <w:qFormat/>
    <w:rsid w:val="00595D76"/>
    <w:rPr>
      <w:i/>
      <w:iCs/>
    </w:rPr>
  </w:style>
  <w:style w:type="paragraph" w:customStyle="1" w:styleId="Default">
    <w:name w:val="Default"/>
    <w:rsid w:val="00C75CE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54ABC"/>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C54ABC"/>
  </w:style>
  <w:style w:type="character" w:customStyle="1" w:styleId="eop">
    <w:name w:val="eop"/>
    <w:basedOn w:val="DefaultParagraphFont"/>
    <w:rsid w:val="00C5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805">
      <w:bodyDiv w:val="1"/>
      <w:marLeft w:val="0"/>
      <w:marRight w:val="0"/>
      <w:marTop w:val="0"/>
      <w:marBottom w:val="0"/>
      <w:divBdr>
        <w:top w:val="none" w:sz="0" w:space="0" w:color="auto"/>
        <w:left w:val="none" w:sz="0" w:space="0" w:color="auto"/>
        <w:bottom w:val="none" w:sz="0" w:space="0" w:color="auto"/>
        <w:right w:val="none" w:sz="0" w:space="0" w:color="auto"/>
      </w:divBdr>
    </w:div>
    <w:div w:id="153495807">
      <w:bodyDiv w:val="1"/>
      <w:marLeft w:val="0"/>
      <w:marRight w:val="0"/>
      <w:marTop w:val="0"/>
      <w:marBottom w:val="0"/>
      <w:divBdr>
        <w:top w:val="none" w:sz="0" w:space="0" w:color="auto"/>
        <w:left w:val="none" w:sz="0" w:space="0" w:color="auto"/>
        <w:bottom w:val="none" w:sz="0" w:space="0" w:color="auto"/>
        <w:right w:val="none" w:sz="0" w:space="0" w:color="auto"/>
      </w:divBdr>
    </w:div>
    <w:div w:id="179050826">
      <w:bodyDiv w:val="1"/>
      <w:marLeft w:val="0"/>
      <w:marRight w:val="0"/>
      <w:marTop w:val="0"/>
      <w:marBottom w:val="0"/>
      <w:divBdr>
        <w:top w:val="none" w:sz="0" w:space="0" w:color="auto"/>
        <w:left w:val="none" w:sz="0" w:space="0" w:color="auto"/>
        <w:bottom w:val="none" w:sz="0" w:space="0" w:color="auto"/>
        <w:right w:val="none" w:sz="0" w:space="0" w:color="auto"/>
      </w:divBdr>
      <w:divsChild>
        <w:div w:id="1378821106">
          <w:marLeft w:val="0"/>
          <w:marRight w:val="0"/>
          <w:marTop w:val="0"/>
          <w:marBottom w:val="0"/>
          <w:divBdr>
            <w:top w:val="none" w:sz="0" w:space="0" w:color="auto"/>
            <w:left w:val="none" w:sz="0" w:space="0" w:color="auto"/>
            <w:bottom w:val="none" w:sz="0" w:space="0" w:color="auto"/>
            <w:right w:val="none" w:sz="0" w:space="0" w:color="auto"/>
          </w:divBdr>
          <w:divsChild>
            <w:div w:id="1266033315">
              <w:marLeft w:val="0"/>
              <w:marRight w:val="0"/>
              <w:marTop w:val="0"/>
              <w:marBottom w:val="0"/>
              <w:divBdr>
                <w:top w:val="none" w:sz="0" w:space="0" w:color="auto"/>
                <w:left w:val="none" w:sz="0" w:space="0" w:color="auto"/>
                <w:bottom w:val="none" w:sz="0" w:space="0" w:color="auto"/>
                <w:right w:val="none" w:sz="0" w:space="0" w:color="auto"/>
              </w:divBdr>
            </w:div>
            <w:div w:id="13550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846">
      <w:bodyDiv w:val="1"/>
      <w:marLeft w:val="0"/>
      <w:marRight w:val="0"/>
      <w:marTop w:val="0"/>
      <w:marBottom w:val="0"/>
      <w:divBdr>
        <w:top w:val="none" w:sz="0" w:space="0" w:color="auto"/>
        <w:left w:val="none" w:sz="0" w:space="0" w:color="auto"/>
        <w:bottom w:val="none" w:sz="0" w:space="0" w:color="auto"/>
        <w:right w:val="none" w:sz="0" w:space="0" w:color="auto"/>
      </w:divBdr>
    </w:div>
    <w:div w:id="188687137">
      <w:bodyDiv w:val="1"/>
      <w:marLeft w:val="0"/>
      <w:marRight w:val="0"/>
      <w:marTop w:val="0"/>
      <w:marBottom w:val="0"/>
      <w:divBdr>
        <w:top w:val="none" w:sz="0" w:space="0" w:color="auto"/>
        <w:left w:val="none" w:sz="0" w:space="0" w:color="auto"/>
        <w:bottom w:val="none" w:sz="0" w:space="0" w:color="auto"/>
        <w:right w:val="none" w:sz="0" w:space="0" w:color="auto"/>
      </w:divBdr>
    </w:div>
    <w:div w:id="199514600">
      <w:bodyDiv w:val="1"/>
      <w:marLeft w:val="0"/>
      <w:marRight w:val="0"/>
      <w:marTop w:val="0"/>
      <w:marBottom w:val="0"/>
      <w:divBdr>
        <w:top w:val="none" w:sz="0" w:space="0" w:color="auto"/>
        <w:left w:val="none" w:sz="0" w:space="0" w:color="auto"/>
        <w:bottom w:val="none" w:sz="0" w:space="0" w:color="auto"/>
        <w:right w:val="none" w:sz="0" w:space="0" w:color="auto"/>
      </w:divBdr>
    </w:div>
    <w:div w:id="218906094">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373194475">
      <w:bodyDiv w:val="1"/>
      <w:marLeft w:val="0"/>
      <w:marRight w:val="0"/>
      <w:marTop w:val="0"/>
      <w:marBottom w:val="0"/>
      <w:divBdr>
        <w:top w:val="none" w:sz="0" w:space="0" w:color="auto"/>
        <w:left w:val="none" w:sz="0" w:space="0" w:color="auto"/>
        <w:bottom w:val="none" w:sz="0" w:space="0" w:color="auto"/>
        <w:right w:val="none" w:sz="0" w:space="0" w:color="auto"/>
      </w:divBdr>
    </w:div>
    <w:div w:id="418983308">
      <w:bodyDiv w:val="1"/>
      <w:marLeft w:val="0"/>
      <w:marRight w:val="0"/>
      <w:marTop w:val="0"/>
      <w:marBottom w:val="0"/>
      <w:divBdr>
        <w:top w:val="none" w:sz="0" w:space="0" w:color="auto"/>
        <w:left w:val="none" w:sz="0" w:space="0" w:color="auto"/>
        <w:bottom w:val="none" w:sz="0" w:space="0" w:color="auto"/>
        <w:right w:val="none" w:sz="0" w:space="0" w:color="auto"/>
      </w:divBdr>
    </w:div>
    <w:div w:id="534276783">
      <w:bodyDiv w:val="1"/>
      <w:marLeft w:val="0"/>
      <w:marRight w:val="0"/>
      <w:marTop w:val="0"/>
      <w:marBottom w:val="0"/>
      <w:divBdr>
        <w:top w:val="none" w:sz="0" w:space="0" w:color="auto"/>
        <w:left w:val="none" w:sz="0" w:space="0" w:color="auto"/>
        <w:bottom w:val="none" w:sz="0" w:space="0" w:color="auto"/>
        <w:right w:val="none" w:sz="0" w:space="0" w:color="auto"/>
      </w:divBdr>
    </w:div>
    <w:div w:id="553927302">
      <w:bodyDiv w:val="1"/>
      <w:marLeft w:val="0"/>
      <w:marRight w:val="0"/>
      <w:marTop w:val="0"/>
      <w:marBottom w:val="0"/>
      <w:divBdr>
        <w:top w:val="none" w:sz="0" w:space="0" w:color="auto"/>
        <w:left w:val="none" w:sz="0" w:space="0" w:color="auto"/>
        <w:bottom w:val="none" w:sz="0" w:space="0" w:color="auto"/>
        <w:right w:val="none" w:sz="0" w:space="0" w:color="auto"/>
      </w:divBdr>
    </w:div>
    <w:div w:id="571355046">
      <w:bodyDiv w:val="1"/>
      <w:marLeft w:val="0"/>
      <w:marRight w:val="0"/>
      <w:marTop w:val="0"/>
      <w:marBottom w:val="0"/>
      <w:divBdr>
        <w:top w:val="none" w:sz="0" w:space="0" w:color="auto"/>
        <w:left w:val="none" w:sz="0" w:space="0" w:color="auto"/>
        <w:bottom w:val="none" w:sz="0" w:space="0" w:color="auto"/>
        <w:right w:val="none" w:sz="0" w:space="0" w:color="auto"/>
      </w:divBdr>
    </w:div>
    <w:div w:id="585041934">
      <w:bodyDiv w:val="1"/>
      <w:marLeft w:val="0"/>
      <w:marRight w:val="0"/>
      <w:marTop w:val="0"/>
      <w:marBottom w:val="0"/>
      <w:divBdr>
        <w:top w:val="none" w:sz="0" w:space="0" w:color="auto"/>
        <w:left w:val="none" w:sz="0" w:space="0" w:color="auto"/>
        <w:bottom w:val="none" w:sz="0" w:space="0" w:color="auto"/>
        <w:right w:val="none" w:sz="0" w:space="0" w:color="auto"/>
      </w:divBdr>
    </w:div>
    <w:div w:id="680819179">
      <w:bodyDiv w:val="1"/>
      <w:marLeft w:val="0"/>
      <w:marRight w:val="0"/>
      <w:marTop w:val="0"/>
      <w:marBottom w:val="0"/>
      <w:divBdr>
        <w:top w:val="none" w:sz="0" w:space="0" w:color="auto"/>
        <w:left w:val="none" w:sz="0" w:space="0" w:color="auto"/>
        <w:bottom w:val="none" w:sz="0" w:space="0" w:color="auto"/>
        <w:right w:val="none" w:sz="0" w:space="0" w:color="auto"/>
      </w:divBdr>
    </w:div>
    <w:div w:id="735249928">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787505448">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855466022">
      <w:bodyDiv w:val="1"/>
      <w:marLeft w:val="0"/>
      <w:marRight w:val="0"/>
      <w:marTop w:val="0"/>
      <w:marBottom w:val="0"/>
      <w:divBdr>
        <w:top w:val="none" w:sz="0" w:space="0" w:color="auto"/>
        <w:left w:val="none" w:sz="0" w:space="0" w:color="auto"/>
        <w:bottom w:val="none" w:sz="0" w:space="0" w:color="auto"/>
        <w:right w:val="none" w:sz="0" w:space="0" w:color="auto"/>
      </w:divBdr>
    </w:div>
    <w:div w:id="913127472">
      <w:bodyDiv w:val="1"/>
      <w:marLeft w:val="0"/>
      <w:marRight w:val="0"/>
      <w:marTop w:val="0"/>
      <w:marBottom w:val="0"/>
      <w:divBdr>
        <w:top w:val="none" w:sz="0" w:space="0" w:color="auto"/>
        <w:left w:val="none" w:sz="0" w:space="0" w:color="auto"/>
        <w:bottom w:val="none" w:sz="0" w:space="0" w:color="auto"/>
        <w:right w:val="none" w:sz="0" w:space="0" w:color="auto"/>
      </w:divBdr>
    </w:div>
    <w:div w:id="913465698">
      <w:bodyDiv w:val="1"/>
      <w:marLeft w:val="0"/>
      <w:marRight w:val="0"/>
      <w:marTop w:val="0"/>
      <w:marBottom w:val="0"/>
      <w:divBdr>
        <w:top w:val="none" w:sz="0" w:space="0" w:color="auto"/>
        <w:left w:val="none" w:sz="0" w:space="0" w:color="auto"/>
        <w:bottom w:val="none" w:sz="0" w:space="0" w:color="auto"/>
        <w:right w:val="none" w:sz="0" w:space="0" w:color="auto"/>
      </w:divBdr>
    </w:div>
    <w:div w:id="916011457">
      <w:bodyDiv w:val="1"/>
      <w:marLeft w:val="0"/>
      <w:marRight w:val="0"/>
      <w:marTop w:val="0"/>
      <w:marBottom w:val="0"/>
      <w:divBdr>
        <w:top w:val="none" w:sz="0" w:space="0" w:color="auto"/>
        <w:left w:val="none" w:sz="0" w:space="0" w:color="auto"/>
        <w:bottom w:val="none" w:sz="0" w:space="0" w:color="auto"/>
        <w:right w:val="none" w:sz="0" w:space="0" w:color="auto"/>
      </w:divBdr>
    </w:div>
    <w:div w:id="927815036">
      <w:bodyDiv w:val="1"/>
      <w:marLeft w:val="0"/>
      <w:marRight w:val="0"/>
      <w:marTop w:val="0"/>
      <w:marBottom w:val="0"/>
      <w:divBdr>
        <w:top w:val="none" w:sz="0" w:space="0" w:color="auto"/>
        <w:left w:val="none" w:sz="0" w:space="0" w:color="auto"/>
        <w:bottom w:val="none" w:sz="0" w:space="0" w:color="auto"/>
        <w:right w:val="none" w:sz="0" w:space="0" w:color="auto"/>
      </w:divBdr>
    </w:div>
    <w:div w:id="990908723">
      <w:bodyDiv w:val="1"/>
      <w:marLeft w:val="0"/>
      <w:marRight w:val="0"/>
      <w:marTop w:val="0"/>
      <w:marBottom w:val="0"/>
      <w:divBdr>
        <w:top w:val="none" w:sz="0" w:space="0" w:color="auto"/>
        <w:left w:val="none" w:sz="0" w:space="0" w:color="auto"/>
        <w:bottom w:val="none" w:sz="0" w:space="0" w:color="auto"/>
        <w:right w:val="none" w:sz="0" w:space="0" w:color="auto"/>
      </w:divBdr>
      <w:divsChild>
        <w:div w:id="1226456076">
          <w:marLeft w:val="0"/>
          <w:marRight w:val="0"/>
          <w:marTop w:val="0"/>
          <w:marBottom w:val="0"/>
          <w:divBdr>
            <w:top w:val="none" w:sz="0" w:space="0" w:color="auto"/>
            <w:left w:val="none" w:sz="0" w:space="0" w:color="auto"/>
            <w:bottom w:val="none" w:sz="0" w:space="0" w:color="auto"/>
            <w:right w:val="none" w:sz="0" w:space="0" w:color="auto"/>
          </w:divBdr>
        </w:div>
      </w:divsChild>
    </w:div>
    <w:div w:id="1057045187">
      <w:bodyDiv w:val="1"/>
      <w:marLeft w:val="0"/>
      <w:marRight w:val="0"/>
      <w:marTop w:val="0"/>
      <w:marBottom w:val="0"/>
      <w:divBdr>
        <w:top w:val="none" w:sz="0" w:space="0" w:color="auto"/>
        <w:left w:val="none" w:sz="0" w:space="0" w:color="auto"/>
        <w:bottom w:val="none" w:sz="0" w:space="0" w:color="auto"/>
        <w:right w:val="none" w:sz="0" w:space="0" w:color="auto"/>
      </w:divBdr>
    </w:div>
    <w:div w:id="1107316001">
      <w:bodyDiv w:val="1"/>
      <w:marLeft w:val="0"/>
      <w:marRight w:val="0"/>
      <w:marTop w:val="0"/>
      <w:marBottom w:val="0"/>
      <w:divBdr>
        <w:top w:val="none" w:sz="0" w:space="0" w:color="auto"/>
        <w:left w:val="none" w:sz="0" w:space="0" w:color="auto"/>
        <w:bottom w:val="none" w:sz="0" w:space="0" w:color="auto"/>
        <w:right w:val="none" w:sz="0" w:space="0" w:color="auto"/>
      </w:divBdr>
    </w:div>
    <w:div w:id="1212811267">
      <w:bodyDiv w:val="1"/>
      <w:marLeft w:val="0"/>
      <w:marRight w:val="0"/>
      <w:marTop w:val="0"/>
      <w:marBottom w:val="0"/>
      <w:divBdr>
        <w:top w:val="none" w:sz="0" w:space="0" w:color="auto"/>
        <w:left w:val="none" w:sz="0" w:space="0" w:color="auto"/>
        <w:bottom w:val="none" w:sz="0" w:space="0" w:color="auto"/>
        <w:right w:val="none" w:sz="0" w:space="0" w:color="auto"/>
      </w:divBdr>
    </w:div>
    <w:div w:id="1213464909">
      <w:bodyDiv w:val="1"/>
      <w:marLeft w:val="0"/>
      <w:marRight w:val="0"/>
      <w:marTop w:val="0"/>
      <w:marBottom w:val="0"/>
      <w:divBdr>
        <w:top w:val="none" w:sz="0" w:space="0" w:color="auto"/>
        <w:left w:val="none" w:sz="0" w:space="0" w:color="auto"/>
        <w:bottom w:val="none" w:sz="0" w:space="0" w:color="auto"/>
        <w:right w:val="none" w:sz="0" w:space="0" w:color="auto"/>
      </w:divBdr>
    </w:div>
    <w:div w:id="1217203765">
      <w:bodyDiv w:val="1"/>
      <w:marLeft w:val="0"/>
      <w:marRight w:val="0"/>
      <w:marTop w:val="0"/>
      <w:marBottom w:val="0"/>
      <w:divBdr>
        <w:top w:val="none" w:sz="0" w:space="0" w:color="auto"/>
        <w:left w:val="none" w:sz="0" w:space="0" w:color="auto"/>
        <w:bottom w:val="none" w:sz="0" w:space="0" w:color="auto"/>
        <w:right w:val="none" w:sz="0" w:space="0" w:color="auto"/>
      </w:divBdr>
    </w:div>
    <w:div w:id="1267421275">
      <w:bodyDiv w:val="1"/>
      <w:marLeft w:val="0"/>
      <w:marRight w:val="0"/>
      <w:marTop w:val="0"/>
      <w:marBottom w:val="0"/>
      <w:divBdr>
        <w:top w:val="none" w:sz="0" w:space="0" w:color="auto"/>
        <w:left w:val="none" w:sz="0" w:space="0" w:color="auto"/>
        <w:bottom w:val="none" w:sz="0" w:space="0" w:color="auto"/>
        <w:right w:val="none" w:sz="0" w:space="0" w:color="auto"/>
      </w:divBdr>
    </w:div>
    <w:div w:id="1279265532">
      <w:bodyDiv w:val="1"/>
      <w:marLeft w:val="0"/>
      <w:marRight w:val="0"/>
      <w:marTop w:val="0"/>
      <w:marBottom w:val="0"/>
      <w:divBdr>
        <w:top w:val="none" w:sz="0" w:space="0" w:color="auto"/>
        <w:left w:val="none" w:sz="0" w:space="0" w:color="auto"/>
        <w:bottom w:val="none" w:sz="0" w:space="0" w:color="auto"/>
        <w:right w:val="none" w:sz="0" w:space="0" w:color="auto"/>
      </w:divBdr>
    </w:div>
    <w:div w:id="1319193315">
      <w:bodyDiv w:val="1"/>
      <w:marLeft w:val="0"/>
      <w:marRight w:val="0"/>
      <w:marTop w:val="0"/>
      <w:marBottom w:val="0"/>
      <w:divBdr>
        <w:top w:val="none" w:sz="0" w:space="0" w:color="auto"/>
        <w:left w:val="none" w:sz="0" w:space="0" w:color="auto"/>
        <w:bottom w:val="none" w:sz="0" w:space="0" w:color="auto"/>
        <w:right w:val="none" w:sz="0" w:space="0" w:color="auto"/>
      </w:divBdr>
    </w:div>
    <w:div w:id="1411385251">
      <w:bodyDiv w:val="1"/>
      <w:marLeft w:val="0"/>
      <w:marRight w:val="0"/>
      <w:marTop w:val="0"/>
      <w:marBottom w:val="0"/>
      <w:divBdr>
        <w:top w:val="none" w:sz="0" w:space="0" w:color="auto"/>
        <w:left w:val="none" w:sz="0" w:space="0" w:color="auto"/>
        <w:bottom w:val="none" w:sz="0" w:space="0" w:color="auto"/>
        <w:right w:val="none" w:sz="0" w:space="0" w:color="auto"/>
      </w:divBdr>
    </w:div>
    <w:div w:id="1433353631">
      <w:bodyDiv w:val="1"/>
      <w:marLeft w:val="0"/>
      <w:marRight w:val="0"/>
      <w:marTop w:val="0"/>
      <w:marBottom w:val="0"/>
      <w:divBdr>
        <w:top w:val="none" w:sz="0" w:space="0" w:color="auto"/>
        <w:left w:val="none" w:sz="0" w:space="0" w:color="auto"/>
        <w:bottom w:val="none" w:sz="0" w:space="0" w:color="auto"/>
        <w:right w:val="none" w:sz="0" w:space="0" w:color="auto"/>
      </w:divBdr>
    </w:div>
    <w:div w:id="1540898295">
      <w:bodyDiv w:val="1"/>
      <w:marLeft w:val="0"/>
      <w:marRight w:val="0"/>
      <w:marTop w:val="0"/>
      <w:marBottom w:val="0"/>
      <w:divBdr>
        <w:top w:val="none" w:sz="0" w:space="0" w:color="auto"/>
        <w:left w:val="none" w:sz="0" w:space="0" w:color="auto"/>
        <w:bottom w:val="none" w:sz="0" w:space="0" w:color="auto"/>
        <w:right w:val="none" w:sz="0" w:space="0" w:color="auto"/>
      </w:divBdr>
    </w:div>
    <w:div w:id="1549028750">
      <w:bodyDiv w:val="1"/>
      <w:marLeft w:val="0"/>
      <w:marRight w:val="0"/>
      <w:marTop w:val="0"/>
      <w:marBottom w:val="0"/>
      <w:divBdr>
        <w:top w:val="none" w:sz="0" w:space="0" w:color="auto"/>
        <w:left w:val="none" w:sz="0" w:space="0" w:color="auto"/>
        <w:bottom w:val="none" w:sz="0" w:space="0" w:color="auto"/>
        <w:right w:val="none" w:sz="0" w:space="0" w:color="auto"/>
      </w:divBdr>
      <w:divsChild>
        <w:div w:id="1664818526">
          <w:marLeft w:val="0"/>
          <w:marRight w:val="0"/>
          <w:marTop w:val="0"/>
          <w:marBottom w:val="0"/>
          <w:divBdr>
            <w:top w:val="none" w:sz="0" w:space="0" w:color="auto"/>
            <w:left w:val="none" w:sz="0" w:space="0" w:color="auto"/>
            <w:bottom w:val="none" w:sz="0" w:space="0" w:color="auto"/>
            <w:right w:val="none" w:sz="0" w:space="0" w:color="auto"/>
          </w:divBdr>
        </w:div>
        <w:div w:id="1081290808">
          <w:marLeft w:val="0"/>
          <w:marRight w:val="0"/>
          <w:marTop w:val="0"/>
          <w:marBottom w:val="0"/>
          <w:divBdr>
            <w:top w:val="none" w:sz="0" w:space="0" w:color="auto"/>
            <w:left w:val="none" w:sz="0" w:space="0" w:color="auto"/>
            <w:bottom w:val="none" w:sz="0" w:space="0" w:color="auto"/>
            <w:right w:val="none" w:sz="0" w:space="0" w:color="auto"/>
          </w:divBdr>
        </w:div>
      </w:divsChild>
    </w:div>
    <w:div w:id="1574201296">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732381630">
      <w:bodyDiv w:val="1"/>
      <w:marLeft w:val="0"/>
      <w:marRight w:val="0"/>
      <w:marTop w:val="0"/>
      <w:marBottom w:val="0"/>
      <w:divBdr>
        <w:top w:val="none" w:sz="0" w:space="0" w:color="auto"/>
        <w:left w:val="none" w:sz="0" w:space="0" w:color="auto"/>
        <w:bottom w:val="none" w:sz="0" w:space="0" w:color="auto"/>
        <w:right w:val="none" w:sz="0" w:space="0" w:color="auto"/>
      </w:divBdr>
    </w:div>
    <w:div w:id="1747142439">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796870515">
      <w:bodyDiv w:val="1"/>
      <w:marLeft w:val="0"/>
      <w:marRight w:val="0"/>
      <w:marTop w:val="0"/>
      <w:marBottom w:val="0"/>
      <w:divBdr>
        <w:top w:val="none" w:sz="0" w:space="0" w:color="auto"/>
        <w:left w:val="none" w:sz="0" w:space="0" w:color="auto"/>
        <w:bottom w:val="none" w:sz="0" w:space="0" w:color="auto"/>
        <w:right w:val="none" w:sz="0" w:space="0" w:color="auto"/>
      </w:divBdr>
    </w:div>
    <w:div w:id="1828743139">
      <w:bodyDiv w:val="1"/>
      <w:marLeft w:val="0"/>
      <w:marRight w:val="0"/>
      <w:marTop w:val="0"/>
      <w:marBottom w:val="0"/>
      <w:divBdr>
        <w:top w:val="none" w:sz="0" w:space="0" w:color="auto"/>
        <w:left w:val="none" w:sz="0" w:space="0" w:color="auto"/>
        <w:bottom w:val="none" w:sz="0" w:space="0" w:color="auto"/>
        <w:right w:val="none" w:sz="0" w:space="0" w:color="auto"/>
      </w:divBdr>
    </w:div>
    <w:div w:id="1895433061">
      <w:bodyDiv w:val="1"/>
      <w:marLeft w:val="0"/>
      <w:marRight w:val="0"/>
      <w:marTop w:val="0"/>
      <w:marBottom w:val="0"/>
      <w:divBdr>
        <w:top w:val="none" w:sz="0" w:space="0" w:color="auto"/>
        <w:left w:val="none" w:sz="0" w:space="0" w:color="auto"/>
        <w:bottom w:val="none" w:sz="0" w:space="0" w:color="auto"/>
        <w:right w:val="none" w:sz="0" w:space="0" w:color="auto"/>
      </w:divBdr>
    </w:div>
    <w:div w:id="1973168036">
      <w:bodyDiv w:val="1"/>
      <w:marLeft w:val="0"/>
      <w:marRight w:val="0"/>
      <w:marTop w:val="0"/>
      <w:marBottom w:val="0"/>
      <w:divBdr>
        <w:top w:val="none" w:sz="0" w:space="0" w:color="auto"/>
        <w:left w:val="none" w:sz="0" w:space="0" w:color="auto"/>
        <w:bottom w:val="none" w:sz="0" w:space="0" w:color="auto"/>
        <w:right w:val="none" w:sz="0" w:space="0" w:color="auto"/>
      </w:divBdr>
    </w:div>
    <w:div w:id="2029795507">
      <w:bodyDiv w:val="1"/>
      <w:marLeft w:val="0"/>
      <w:marRight w:val="0"/>
      <w:marTop w:val="0"/>
      <w:marBottom w:val="0"/>
      <w:divBdr>
        <w:top w:val="none" w:sz="0" w:space="0" w:color="auto"/>
        <w:left w:val="none" w:sz="0" w:space="0" w:color="auto"/>
        <w:bottom w:val="none" w:sz="0" w:space="0" w:color="auto"/>
        <w:right w:val="none" w:sz="0" w:space="0" w:color="auto"/>
      </w:divBdr>
    </w:div>
    <w:div w:id="2099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3BF6-4AF2-47FF-986C-241850AE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CDMU Secretary</dc:creator>
  <cp:keywords/>
  <dc:description/>
  <cp:lastModifiedBy>CDMU Secretary</cp:lastModifiedBy>
  <cp:revision>4</cp:revision>
  <cp:lastPrinted>2023-10-31T09:31:00Z</cp:lastPrinted>
  <dcterms:created xsi:type="dcterms:W3CDTF">2023-10-31T09:28:00Z</dcterms:created>
  <dcterms:modified xsi:type="dcterms:W3CDTF">2023-10-31T09:36:00Z</dcterms:modified>
</cp:coreProperties>
</file>